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79D" w:rsidRDefault="0003379D" w:rsidP="000337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 для устного собеседования при проведении аттестационного экзамена на присвоение (подтверждение) ВТОРОЙ квалификационной категории</w:t>
      </w:r>
      <w:r w:rsidRPr="00C16D9A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 xml:space="preserve">квалификации «Рентгенолаборант» </w:t>
      </w:r>
      <w:r w:rsidRPr="00C16D9A">
        <w:rPr>
          <w:rFonts w:ascii="Times New Roman" w:hAnsi="Times New Roman" w:cs="Times New Roman"/>
          <w:sz w:val="28"/>
          <w:szCs w:val="28"/>
        </w:rPr>
        <w:t xml:space="preserve">(для работников, занимающих должность «рентгенолаборант (старший») </w:t>
      </w:r>
    </w:p>
    <w:p w:rsidR="0003379D" w:rsidRDefault="0003379D" w:rsidP="000337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379D" w:rsidRPr="0003379D" w:rsidRDefault="0003379D" w:rsidP="000337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3379D">
        <w:rPr>
          <w:rFonts w:ascii="Times New Roman" w:hAnsi="Times New Roman" w:cs="Times New Roman"/>
          <w:sz w:val="28"/>
          <w:szCs w:val="28"/>
        </w:rPr>
        <w:t>Радиационная гигиена: определение, задачи, цели.</w:t>
      </w:r>
    </w:p>
    <w:p w:rsidR="0003379D" w:rsidRPr="0003379D" w:rsidRDefault="0003379D" w:rsidP="000337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379D">
        <w:rPr>
          <w:rFonts w:ascii="Times New Roman" w:hAnsi="Times New Roman" w:cs="Times New Roman"/>
          <w:sz w:val="28"/>
          <w:szCs w:val="28"/>
        </w:rPr>
        <w:t>2. Рентгеновские лучи: происхождение, свойства.</w:t>
      </w:r>
    </w:p>
    <w:p w:rsidR="0003379D" w:rsidRPr="0003379D" w:rsidRDefault="0003379D" w:rsidP="000337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379D">
        <w:rPr>
          <w:rFonts w:ascii="Times New Roman" w:hAnsi="Times New Roman" w:cs="Times New Roman"/>
          <w:sz w:val="28"/>
          <w:szCs w:val="28"/>
        </w:rPr>
        <w:t>3. Биологическое действие ионизирующих излучений.</w:t>
      </w:r>
    </w:p>
    <w:p w:rsidR="0003379D" w:rsidRPr="0003379D" w:rsidRDefault="0003379D" w:rsidP="000337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03379D">
        <w:rPr>
          <w:rFonts w:ascii="Times New Roman" w:hAnsi="Times New Roman" w:cs="Times New Roman"/>
          <w:sz w:val="28"/>
          <w:szCs w:val="28"/>
        </w:rPr>
        <w:t>Характеристика источников ионизирующих излучений.</w:t>
      </w:r>
    </w:p>
    <w:p w:rsidR="0003379D" w:rsidRPr="0003379D" w:rsidRDefault="0003379D" w:rsidP="000337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379D">
        <w:rPr>
          <w:rFonts w:ascii="Times New Roman" w:hAnsi="Times New Roman" w:cs="Times New Roman"/>
          <w:sz w:val="28"/>
          <w:szCs w:val="28"/>
        </w:rPr>
        <w:t>5. Дозы ионизирующего излучения единицы измерения.</w:t>
      </w:r>
    </w:p>
    <w:p w:rsidR="0003379D" w:rsidRPr="0003379D" w:rsidRDefault="0003379D" w:rsidP="000337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379D">
        <w:rPr>
          <w:rFonts w:ascii="Times New Roman" w:hAnsi="Times New Roman" w:cs="Times New Roman"/>
          <w:sz w:val="28"/>
          <w:szCs w:val="28"/>
        </w:rPr>
        <w:t>6. Дозиметрия ионизирующих излучений.</w:t>
      </w:r>
    </w:p>
    <w:p w:rsidR="0003379D" w:rsidRPr="0003379D" w:rsidRDefault="0003379D" w:rsidP="000337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379D">
        <w:rPr>
          <w:rFonts w:ascii="Times New Roman" w:hAnsi="Times New Roman" w:cs="Times New Roman"/>
          <w:sz w:val="28"/>
          <w:szCs w:val="28"/>
        </w:rPr>
        <w:t>7. Обеспечение радиационной безопа</w:t>
      </w:r>
      <w:r>
        <w:rPr>
          <w:rFonts w:ascii="Times New Roman" w:hAnsi="Times New Roman" w:cs="Times New Roman"/>
          <w:sz w:val="28"/>
          <w:szCs w:val="28"/>
        </w:rPr>
        <w:t xml:space="preserve">сности пациентов при проведении </w:t>
      </w:r>
      <w:r w:rsidRPr="0003379D">
        <w:rPr>
          <w:rFonts w:ascii="Times New Roman" w:hAnsi="Times New Roman" w:cs="Times New Roman"/>
          <w:sz w:val="28"/>
          <w:szCs w:val="28"/>
        </w:rPr>
        <w:t>рентгенологических исследований.</w:t>
      </w:r>
    </w:p>
    <w:p w:rsidR="0003379D" w:rsidRPr="0003379D" w:rsidRDefault="0003379D" w:rsidP="000337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379D">
        <w:rPr>
          <w:rFonts w:ascii="Times New Roman" w:hAnsi="Times New Roman" w:cs="Times New Roman"/>
          <w:sz w:val="28"/>
          <w:szCs w:val="28"/>
        </w:rPr>
        <w:t>8. Санитарно-эпидемиологич</w:t>
      </w:r>
      <w:r>
        <w:rPr>
          <w:rFonts w:ascii="Times New Roman" w:hAnsi="Times New Roman" w:cs="Times New Roman"/>
          <w:sz w:val="28"/>
          <w:szCs w:val="28"/>
        </w:rPr>
        <w:t xml:space="preserve">еские требования к радиационной </w:t>
      </w:r>
      <w:r w:rsidRPr="0003379D">
        <w:rPr>
          <w:rFonts w:ascii="Times New Roman" w:hAnsi="Times New Roman" w:cs="Times New Roman"/>
          <w:sz w:val="28"/>
          <w:szCs w:val="28"/>
        </w:rPr>
        <w:t>безопасности медицинских работников пр</w:t>
      </w:r>
      <w:r>
        <w:rPr>
          <w:rFonts w:ascii="Times New Roman" w:hAnsi="Times New Roman" w:cs="Times New Roman"/>
          <w:sz w:val="28"/>
          <w:szCs w:val="28"/>
        </w:rPr>
        <w:t xml:space="preserve">и проведении рентгенологических </w:t>
      </w:r>
      <w:r w:rsidRPr="0003379D">
        <w:rPr>
          <w:rFonts w:ascii="Times New Roman" w:hAnsi="Times New Roman" w:cs="Times New Roman"/>
          <w:sz w:val="28"/>
          <w:szCs w:val="28"/>
        </w:rPr>
        <w:t>исследований.</w:t>
      </w:r>
    </w:p>
    <w:p w:rsidR="0003379D" w:rsidRPr="0003379D" w:rsidRDefault="0003379D" w:rsidP="000337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379D">
        <w:rPr>
          <w:rFonts w:ascii="Times New Roman" w:hAnsi="Times New Roman" w:cs="Times New Roman"/>
          <w:sz w:val="28"/>
          <w:szCs w:val="28"/>
        </w:rPr>
        <w:t>9. Нормативные правовые акты</w:t>
      </w:r>
      <w:r>
        <w:rPr>
          <w:rFonts w:ascii="Times New Roman" w:hAnsi="Times New Roman" w:cs="Times New Roman"/>
          <w:sz w:val="28"/>
          <w:szCs w:val="28"/>
        </w:rPr>
        <w:t xml:space="preserve">, регламентирующие эксплуатацию </w:t>
      </w:r>
      <w:r w:rsidRPr="0003379D">
        <w:rPr>
          <w:rFonts w:ascii="Times New Roman" w:hAnsi="Times New Roman" w:cs="Times New Roman"/>
          <w:sz w:val="28"/>
          <w:szCs w:val="28"/>
        </w:rPr>
        <w:t>рентгеновских кабинетов, кабинета ко</w:t>
      </w:r>
      <w:r>
        <w:rPr>
          <w:rFonts w:ascii="Times New Roman" w:hAnsi="Times New Roman" w:cs="Times New Roman"/>
          <w:sz w:val="28"/>
          <w:szCs w:val="28"/>
        </w:rPr>
        <w:t xml:space="preserve">мпьютерной томографии, кабинета </w:t>
      </w:r>
      <w:r w:rsidRPr="0003379D">
        <w:rPr>
          <w:rFonts w:ascii="Times New Roman" w:hAnsi="Times New Roman" w:cs="Times New Roman"/>
          <w:sz w:val="28"/>
          <w:szCs w:val="28"/>
        </w:rPr>
        <w:t xml:space="preserve">магнитно-резонансной томографии </w:t>
      </w:r>
      <w:r>
        <w:rPr>
          <w:rFonts w:ascii="Times New Roman" w:hAnsi="Times New Roman" w:cs="Times New Roman"/>
          <w:sz w:val="28"/>
          <w:szCs w:val="28"/>
        </w:rPr>
        <w:t xml:space="preserve">и проведению рентгенологических </w:t>
      </w:r>
      <w:r w:rsidRPr="0003379D">
        <w:rPr>
          <w:rFonts w:ascii="Times New Roman" w:hAnsi="Times New Roman" w:cs="Times New Roman"/>
          <w:sz w:val="28"/>
          <w:szCs w:val="28"/>
        </w:rPr>
        <w:t>исследований в Республике Беларусь.</w:t>
      </w:r>
    </w:p>
    <w:p w:rsidR="0003379D" w:rsidRPr="0003379D" w:rsidRDefault="0003379D" w:rsidP="000337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379D">
        <w:rPr>
          <w:rFonts w:ascii="Times New Roman" w:hAnsi="Times New Roman" w:cs="Times New Roman"/>
          <w:sz w:val="28"/>
          <w:szCs w:val="28"/>
        </w:rPr>
        <w:t>10. Механизм биологического действия ионизирующего излучений.</w:t>
      </w:r>
    </w:p>
    <w:p w:rsidR="0003379D" w:rsidRPr="0003379D" w:rsidRDefault="0003379D" w:rsidP="000337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379D">
        <w:rPr>
          <w:rFonts w:ascii="Times New Roman" w:hAnsi="Times New Roman" w:cs="Times New Roman"/>
          <w:sz w:val="28"/>
          <w:szCs w:val="28"/>
        </w:rPr>
        <w:t>11. Зависимость действия излучения</w:t>
      </w:r>
      <w:r>
        <w:rPr>
          <w:rFonts w:ascii="Times New Roman" w:hAnsi="Times New Roman" w:cs="Times New Roman"/>
          <w:sz w:val="28"/>
          <w:szCs w:val="28"/>
        </w:rPr>
        <w:t xml:space="preserve"> от времени облучения и от вида </w:t>
      </w:r>
      <w:r w:rsidRPr="0003379D">
        <w:rPr>
          <w:rFonts w:ascii="Times New Roman" w:hAnsi="Times New Roman" w:cs="Times New Roman"/>
          <w:sz w:val="28"/>
          <w:szCs w:val="28"/>
        </w:rPr>
        <w:t>излучения.</w:t>
      </w:r>
    </w:p>
    <w:p w:rsidR="0003379D" w:rsidRPr="0003379D" w:rsidRDefault="0003379D" w:rsidP="000337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379D">
        <w:rPr>
          <w:rFonts w:ascii="Times New Roman" w:hAnsi="Times New Roman" w:cs="Times New Roman"/>
          <w:sz w:val="28"/>
          <w:szCs w:val="28"/>
        </w:rPr>
        <w:t>12. Местное и общее облучение и их проявления.</w:t>
      </w:r>
    </w:p>
    <w:p w:rsidR="0003379D" w:rsidRPr="0003379D" w:rsidRDefault="0003379D" w:rsidP="000337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379D">
        <w:rPr>
          <w:rFonts w:ascii="Times New Roman" w:hAnsi="Times New Roman" w:cs="Times New Roman"/>
          <w:sz w:val="28"/>
          <w:szCs w:val="28"/>
        </w:rPr>
        <w:t>13. Острая лучевая болезнь, ее проявление.</w:t>
      </w:r>
    </w:p>
    <w:p w:rsidR="0003379D" w:rsidRPr="0003379D" w:rsidRDefault="0003379D" w:rsidP="000337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379D">
        <w:rPr>
          <w:rFonts w:ascii="Times New Roman" w:hAnsi="Times New Roman" w:cs="Times New Roman"/>
          <w:sz w:val="28"/>
          <w:szCs w:val="28"/>
        </w:rPr>
        <w:t>14. Характеристика основных радиоа</w:t>
      </w:r>
      <w:r>
        <w:rPr>
          <w:rFonts w:ascii="Times New Roman" w:hAnsi="Times New Roman" w:cs="Times New Roman"/>
          <w:sz w:val="28"/>
          <w:szCs w:val="28"/>
        </w:rPr>
        <w:t xml:space="preserve">ктивных изотопов, применяемых в </w:t>
      </w:r>
      <w:r w:rsidRPr="0003379D">
        <w:rPr>
          <w:rFonts w:ascii="Times New Roman" w:hAnsi="Times New Roman" w:cs="Times New Roman"/>
          <w:sz w:val="28"/>
          <w:szCs w:val="28"/>
        </w:rPr>
        <w:t>медицинской практике.</w:t>
      </w:r>
    </w:p>
    <w:p w:rsidR="0003379D" w:rsidRPr="0003379D" w:rsidRDefault="0003379D" w:rsidP="000337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379D">
        <w:rPr>
          <w:rFonts w:ascii="Times New Roman" w:hAnsi="Times New Roman" w:cs="Times New Roman"/>
          <w:sz w:val="28"/>
          <w:szCs w:val="28"/>
        </w:rPr>
        <w:t>15. Основные принципы регламентирования ионизирующих излучений.</w:t>
      </w:r>
    </w:p>
    <w:p w:rsidR="0003379D" w:rsidRPr="0003379D" w:rsidRDefault="0003379D" w:rsidP="000337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379D">
        <w:rPr>
          <w:rFonts w:ascii="Times New Roman" w:hAnsi="Times New Roman" w:cs="Times New Roman"/>
          <w:sz w:val="28"/>
          <w:szCs w:val="28"/>
        </w:rPr>
        <w:t>16. Основные виды пленок, их преимущества и недостатки.</w:t>
      </w:r>
    </w:p>
    <w:p w:rsidR="0003379D" w:rsidRPr="0003379D" w:rsidRDefault="0003379D" w:rsidP="000337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379D">
        <w:rPr>
          <w:rFonts w:ascii="Times New Roman" w:hAnsi="Times New Roman" w:cs="Times New Roman"/>
          <w:sz w:val="28"/>
          <w:szCs w:val="28"/>
        </w:rPr>
        <w:t>17. Состав и свойства рентгеновской пленки.</w:t>
      </w:r>
    </w:p>
    <w:p w:rsidR="0003379D" w:rsidRPr="0003379D" w:rsidRDefault="0003379D" w:rsidP="000337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379D">
        <w:rPr>
          <w:rFonts w:ascii="Times New Roman" w:hAnsi="Times New Roman" w:cs="Times New Roman"/>
          <w:sz w:val="28"/>
          <w:szCs w:val="28"/>
        </w:rPr>
        <w:t>18. Химическая обработка рентгенофотографических материалов.</w:t>
      </w:r>
    </w:p>
    <w:p w:rsidR="0003379D" w:rsidRPr="0003379D" w:rsidRDefault="0003379D" w:rsidP="000337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379D">
        <w:rPr>
          <w:rFonts w:ascii="Times New Roman" w:hAnsi="Times New Roman" w:cs="Times New Roman"/>
          <w:sz w:val="28"/>
          <w:szCs w:val="28"/>
        </w:rPr>
        <w:t>19. Правила хранения химикатов,</w:t>
      </w:r>
      <w:r>
        <w:rPr>
          <w:rFonts w:ascii="Times New Roman" w:hAnsi="Times New Roman" w:cs="Times New Roman"/>
          <w:sz w:val="28"/>
          <w:szCs w:val="28"/>
        </w:rPr>
        <w:t xml:space="preserve"> рабочих запасных растворов для </w:t>
      </w:r>
      <w:r w:rsidRPr="0003379D">
        <w:rPr>
          <w:rFonts w:ascii="Times New Roman" w:hAnsi="Times New Roman" w:cs="Times New Roman"/>
          <w:sz w:val="28"/>
          <w:szCs w:val="28"/>
        </w:rPr>
        <w:t>обработки рентгеновской пленки.</w:t>
      </w:r>
    </w:p>
    <w:p w:rsidR="0003379D" w:rsidRPr="0003379D" w:rsidRDefault="0003379D" w:rsidP="000337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379D">
        <w:rPr>
          <w:rFonts w:ascii="Times New Roman" w:hAnsi="Times New Roman" w:cs="Times New Roman"/>
          <w:sz w:val="28"/>
          <w:szCs w:val="28"/>
        </w:rPr>
        <w:t>20. Правила приготовлени</w:t>
      </w:r>
      <w:r>
        <w:rPr>
          <w:rFonts w:ascii="Times New Roman" w:hAnsi="Times New Roman" w:cs="Times New Roman"/>
          <w:sz w:val="28"/>
          <w:szCs w:val="28"/>
        </w:rPr>
        <w:t xml:space="preserve">я фотографических растворов для </w:t>
      </w:r>
      <w:r w:rsidRPr="0003379D">
        <w:rPr>
          <w:rFonts w:ascii="Times New Roman" w:hAnsi="Times New Roman" w:cs="Times New Roman"/>
          <w:sz w:val="28"/>
          <w:szCs w:val="28"/>
        </w:rPr>
        <w:t>химической обработки рентгеновских пленок.</w:t>
      </w:r>
    </w:p>
    <w:p w:rsidR="0003379D" w:rsidRPr="0003379D" w:rsidRDefault="0003379D" w:rsidP="000337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379D">
        <w:rPr>
          <w:rFonts w:ascii="Times New Roman" w:hAnsi="Times New Roman" w:cs="Times New Roman"/>
          <w:sz w:val="28"/>
          <w:szCs w:val="28"/>
        </w:rPr>
        <w:t>21. Типы проявочных машин в завис</w:t>
      </w:r>
      <w:r>
        <w:rPr>
          <w:rFonts w:ascii="Times New Roman" w:hAnsi="Times New Roman" w:cs="Times New Roman"/>
          <w:sz w:val="28"/>
          <w:szCs w:val="28"/>
        </w:rPr>
        <w:t xml:space="preserve">имости от конструкции механизма </w:t>
      </w:r>
      <w:r w:rsidRPr="0003379D">
        <w:rPr>
          <w:rFonts w:ascii="Times New Roman" w:hAnsi="Times New Roman" w:cs="Times New Roman"/>
          <w:sz w:val="28"/>
          <w:szCs w:val="28"/>
        </w:rPr>
        <w:t>подачи рентгеновской пленки: рамочные, ленточные, роликовые.</w:t>
      </w:r>
    </w:p>
    <w:p w:rsidR="0003379D" w:rsidRPr="0003379D" w:rsidRDefault="0003379D" w:rsidP="000337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379D">
        <w:rPr>
          <w:rFonts w:ascii="Times New Roman" w:hAnsi="Times New Roman" w:cs="Times New Roman"/>
          <w:sz w:val="28"/>
          <w:szCs w:val="28"/>
        </w:rPr>
        <w:t>22. Оценка качества технических свойств рентг</w:t>
      </w:r>
      <w:r>
        <w:rPr>
          <w:rFonts w:ascii="Times New Roman" w:hAnsi="Times New Roman" w:cs="Times New Roman"/>
          <w:sz w:val="28"/>
          <w:szCs w:val="28"/>
        </w:rPr>
        <w:t>енограмм.</w:t>
      </w:r>
    </w:p>
    <w:p w:rsidR="0003379D" w:rsidRPr="0003379D" w:rsidRDefault="0003379D" w:rsidP="000337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379D">
        <w:rPr>
          <w:rFonts w:ascii="Times New Roman" w:hAnsi="Times New Roman" w:cs="Times New Roman"/>
          <w:sz w:val="28"/>
          <w:szCs w:val="28"/>
        </w:rPr>
        <w:t>23. Ручные методы обработки рентгеновских пленок.</w:t>
      </w:r>
    </w:p>
    <w:p w:rsidR="0003379D" w:rsidRPr="0003379D" w:rsidRDefault="0003379D" w:rsidP="000337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379D">
        <w:rPr>
          <w:rFonts w:ascii="Times New Roman" w:hAnsi="Times New Roman" w:cs="Times New Roman"/>
          <w:sz w:val="28"/>
          <w:szCs w:val="28"/>
        </w:rPr>
        <w:t>24. Возможные неисправности, возн</w:t>
      </w:r>
      <w:r>
        <w:rPr>
          <w:rFonts w:ascii="Times New Roman" w:hAnsi="Times New Roman" w:cs="Times New Roman"/>
          <w:sz w:val="28"/>
          <w:szCs w:val="28"/>
        </w:rPr>
        <w:t xml:space="preserve">икающие в процессе эксплуатации </w:t>
      </w:r>
      <w:r w:rsidRPr="0003379D">
        <w:rPr>
          <w:rFonts w:ascii="Times New Roman" w:hAnsi="Times New Roman" w:cs="Times New Roman"/>
          <w:sz w:val="28"/>
          <w:szCs w:val="28"/>
        </w:rPr>
        <w:t>проявочных машин.</w:t>
      </w:r>
    </w:p>
    <w:p w:rsidR="0003379D" w:rsidRPr="0003379D" w:rsidRDefault="0003379D" w:rsidP="000337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379D">
        <w:rPr>
          <w:rFonts w:ascii="Times New Roman" w:hAnsi="Times New Roman" w:cs="Times New Roman"/>
          <w:sz w:val="28"/>
          <w:szCs w:val="28"/>
        </w:rPr>
        <w:t>25. Оформление рентгенограммы.</w:t>
      </w:r>
    </w:p>
    <w:p w:rsidR="0003379D" w:rsidRPr="0003379D" w:rsidRDefault="0003379D" w:rsidP="000337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379D">
        <w:rPr>
          <w:rFonts w:ascii="Times New Roman" w:hAnsi="Times New Roman" w:cs="Times New Roman"/>
          <w:sz w:val="28"/>
          <w:szCs w:val="28"/>
        </w:rPr>
        <w:t>26. Артефакты: причины появления.</w:t>
      </w:r>
    </w:p>
    <w:p w:rsidR="0003379D" w:rsidRPr="0003379D" w:rsidRDefault="0003379D" w:rsidP="000337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379D">
        <w:rPr>
          <w:rFonts w:ascii="Times New Roman" w:hAnsi="Times New Roman" w:cs="Times New Roman"/>
          <w:sz w:val="28"/>
          <w:szCs w:val="28"/>
        </w:rPr>
        <w:t>27. Ошибки при выполнении фотохимической обр</w:t>
      </w:r>
      <w:r>
        <w:rPr>
          <w:rFonts w:ascii="Times New Roman" w:hAnsi="Times New Roman" w:cs="Times New Roman"/>
          <w:sz w:val="28"/>
          <w:szCs w:val="28"/>
        </w:rPr>
        <w:t xml:space="preserve">аботки </w:t>
      </w:r>
      <w:r w:rsidRPr="0003379D">
        <w:rPr>
          <w:rFonts w:ascii="Times New Roman" w:hAnsi="Times New Roman" w:cs="Times New Roman"/>
          <w:sz w:val="28"/>
          <w:szCs w:val="28"/>
        </w:rPr>
        <w:t>рентгенограммы.</w:t>
      </w:r>
    </w:p>
    <w:p w:rsidR="0003379D" w:rsidRPr="0003379D" w:rsidRDefault="0003379D" w:rsidP="000337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379D">
        <w:rPr>
          <w:rFonts w:ascii="Times New Roman" w:hAnsi="Times New Roman" w:cs="Times New Roman"/>
          <w:sz w:val="28"/>
          <w:szCs w:val="28"/>
        </w:rPr>
        <w:t>28. Организация сбора и сд</w:t>
      </w:r>
      <w:r>
        <w:rPr>
          <w:rFonts w:ascii="Times New Roman" w:hAnsi="Times New Roman" w:cs="Times New Roman"/>
          <w:sz w:val="28"/>
          <w:szCs w:val="28"/>
        </w:rPr>
        <w:t xml:space="preserve">ачи серебросодержащих отходов в </w:t>
      </w:r>
      <w:r w:rsidRPr="0003379D">
        <w:rPr>
          <w:rFonts w:ascii="Times New Roman" w:hAnsi="Times New Roman" w:cs="Times New Roman"/>
          <w:sz w:val="28"/>
          <w:szCs w:val="28"/>
        </w:rPr>
        <w:t>соответствии с нормативными правовыми актами Республики Беларусь.</w:t>
      </w:r>
    </w:p>
    <w:p w:rsidR="0003379D" w:rsidRPr="0003379D" w:rsidRDefault="0003379D" w:rsidP="000337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379D">
        <w:rPr>
          <w:rFonts w:ascii="Times New Roman" w:hAnsi="Times New Roman" w:cs="Times New Roman"/>
          <w:sz w:val="28"/>
          <w:szCs w:val="28"/>
        </w:rPr>
        <w:t>29. Санитарно-гигиенические требования к помещениям для хранения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379D">
        <w:rPr>
          <w:rFonts w:ascii="Times New Roman" w:hAnsi="Times New Roman" w:cs="Times New Roman"/>
          <w:sz w:val="28"/>
          <w:szCs w:val="28"/>
        </w:rPr>
        <w:t>рентгенограмм.</w:t>
      </w:r>
    </w:p>
    <w:p w:rsidR="0003379D" w:rsidRPr="0003379D" w:rsidRDefault="0003379D" w:rsidP="000337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379D">
        <w:rPr>
          <w:rFonts w:ascii="Times New Roman" w:hAnsi="Times New Roman" w:cs="Times New Roman"/>
          <w:sz w:val="28"/>
          <w:szCs w:val="28"/>
        </w:rPr>
        <w:lastRenderedPageBreak/>
        <w:t>30. Правила радиац</w:t>
      </w:r>
      <w:r>
        <w:rPr>
          <w:rFonts w:ascii="Times New Roman" w:hAnsi="Times New Roman" w:cs="Times New Roman"/>
          <w:sz w:val="28"/>
          <w:szCs w:val="28"/>
        </w:rPr>
        <w:t xml:space="preserve">ионной безопасности, пожарной и </w:t>
      </w:r>
      <w:r w:rsidRPr="0003379D">
        <w:rPr>
          <w:rFonts w:ascii="Times New Roman" w:hAnsi="Times New Roman" w:cs="Times New Roman"/>
          <w:sz w:val="28"/>
          <w:szCs w:val="28"/>
        </w:rPr>
        <w:t>электробезопасности в фотолаборатории.</w:t>
      </w:r>
    </w:p>
    <w:p w:rsidR="0003379D" w:rsidRPr="0003379D" w:rsidRDefault="0003379D" w:rsidP="000337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379D">
        <w:rPr>
          <w:rFonts w:ascii="Times New Roman" w:hAnsi="Times New Roman" w:cs="Times New Roman"/>
          <w:sz w:val="28"/>
          <w:szCs w:val="28"/>
        </w:rPr>
        <w:t>31. Медицинская термография: с</w:t>
      </w:r>
      <w:r>
        <w:rPr>
          <w:rFonts w:ascii="Times New Roman" w:hAnsi="Times New Roman" w:cs="Times New Roman"/>
          <w:sz w:val="28"/>
          <w:szCs w:val="28"/>
        </w:rPr>
        <w:t xml:space="preserve">ущность технологии, клиническое </w:t>
      </w:r>
      <w:r w:rsidRPr="0003379D">
        <w:rPr>
          <w:rFonts w:ascii="Times New Roman" w:hAnsi="Times New Roman" w:cs="Times New Roman"/>
          <w:sz w:val="28"/>
          <w:szCs w:val="28"/>
        </w:rPr>
        <w:t>применение, показания и противопоказа</w:t>
      </w:r>
      <w:r>
        <w:rPr>
          <w:rFonts w:ascii="Times New Roman" w:hAnsi="Times New Roman" w:cs="Times New Roman"/>
          <w:sz w:val="28"/>
          <w:szCs w:val="28"/>
        </w:rPr>
        <w:t>ния, недостатки и преимущества.</w:t>
      </w:r>
    </w:p>
    <w:p w:rsidR="0003379D" w:rsidRPr="0003379D" w:rsidRDefault="0003379D" w:rsidP="000337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379D">
        <w:rPr>
          <w:rFonts w:ascii="Times New Roman" w:hAnsi="Times New Roman" w:cs="Times New Roman"/>
          <w:sz w:val="28"/>
          <w:szCs w:val="28"/>
        </w:rPr>
        <w:t>32. Радионуклидная диагностика: сущ</w:t>
      </w:r>
      <w:r>
        <w:rPr>
          <w:rFonts w:ascii="Times New Roman" w:hAnsi="Times New Roman" w:cs="Times New Roman"/>
          <w:sz w:val="28"/>
          <w:szCs w:val="28"/>
        </w:rPr>
        <w:t xml:space="preserve">ность технологии, технико- </w:t>
      </w:r>
      <w:r w:rsidRPr="0003379D">
        <w:rPr>
          <w:rFonts w:ascii="Times New Roman" w:hAnsi="Times New Roman" w:cs="Times New Roman"/>
          <w:sz w:val="28"/>
          <w:szCs w:val="28"/>
        </w:rPr>
        <w:t>эксплуатационные возможности и клин</w:t>
      </w:r>
      <w:r>
        <w:rPr>
          <w:rFonts w:ascii="Times New Roman" w:hAnsi="Times New Roman" w:cs="Times New Roman"/>
          <w:sz w:val="28"/>
          <w:szCs w:val="28"/>
        </w:rPr>
        <w:t xml:space="preserve">ическое применение, показания и </w:t>
      </w:r>
      <w:r w:rsidRPr="0003379D">
        <w:rPr>
          <w:rFonts w:ascii="Times New Roman" w:hAnsi="Times New Roman" w:cs="Times New Roman"/>
          <w:sz w:val="28"/>
          <w:szCs w:val="28"/>
        </w:rPr>
        <w:t>противопоказания, недостатки и преимущества.</w:t>
      </w:r>
    </w:p>
    <w:p w:rsidR="0003379D" w:rsidRPr="0003379D" w:rsidRDefault="0003379D" w:rsidP="000337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379D">
        <w:rPr>
          <w:rFonts w:ascii="Times New Roman" w:hAnsi="Times New Roman" w:cs="Times New Roman"/>
          <w:sz w:val="28"/>
          <w:szCs w:val="28"/>
        </w:rPr>
        <w:t>33. Классификация рентгеновских аппаратов.</w:t>
      </w:r>
    </w:p>
    <w:p w:rsidR="0003379D" w:rsidRPr="0003379D" w:rsidRDefault="0003379D" w:rsidP="000337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379D">
        <w:rPr>
          <w:rFonts w:ascii="Times New Roman" w:hAnsi="Times New Roman" w:cs="Times New Roman"/>
          <w:sz w:val="28"/>
          <w:szCs w:val="28"/>
        </w:rPr>
        <w:t>34. Диагностические рентгеновские ап</w:t>
      </w:r>
      <w:r>
        <w:rPr>
          <w:rFonts w:ascii="Times New Roman" w:hAnsi="Times New Roman" w:cs="Times New Roman"/>
          <w:sz w:val="28"/>
          <w:szCs w:val="28"/>
        </w:rPr>
        <w:t xml:space="preserve">параты: назначение, технические </w:t>
      </w:r>
      <w:r w:rsidRPr="0003379D">
        <w:rPr>
          <w:rFonts w:ascii="Times New Roman" w:hAnsi="Times New Roman" w:cs="Times New Roman"/>
          <w:sz w:val="28"/>
          <w:szCs w:val="28"/>
        </w:rPr>
        <w:t>характеристики.</w:t>
      </w:r>
    </w:p>
    <w:p w:rsidR="0003379D" w:rsidRPr="0003379D" w:rsidRDefault="0003379D" w:rsidP="000337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379D">
        <w:rPr>
          <w:rFonts w:ascii="Times New Roman" w:hAnsi="Times New Roman" w:cs="Times New Roman"/>
          <w:sz w:val="28"/>
          <w:szCs w:val="28"/>
        </w:rPr>
        <w:t>35. Специализированные диагност</w:t>
      </w:r>
      <w:r>
        <w:rPr>
          <w:rFonts w:ascii="Times New Roman" w:hAnsi="Times New Roman" w:cs="Times New Roman"/>
          <w:sz w:val="28"/>
          <w:szCs w:val="28"/>
        </w:rPr>
        <w:t xml:space="preserve">ические рентгеновские аппараты: </w:t>
      </w:r>
      <w:r w:rsidRPr="0003379D">
        <w:rPr>
          <w:rFonts w:ascii="Times New Roman" w:hAnsi="Times New Roman" w:cs="Times New Roman"/>
          <w:sz w:val="28"/>
          <w:szCs w:val="28"/>
        </w:rPr>
        <w:t>назначение, технические характеристики.</w:t>
      </w:r>
    </w:p>
    <w:p w:rsidR="0003379D" w:rsidRPr="0003379D" w:rsidRDefault="0003379D" w:rsidP="000337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379D">
        <w:rPr>
          <w:rFonts w:ascii="Times New Roman" w:hAnsi="Times New Roman" w:cs="Times New Roman"/>
          <w:sz w:val="28"/>
          <w:szCs w:val="28"/>
        </w:rPr>
        <w:t>36. Принципиальное устройств</w:t>
      </w:r>
      <w:r>
        <w:rPr>
          <w:rFonts w:ascii="Times New Roman" w:hAnsi="Times New Roman" w:cs="Times New Roman"/>
          <w:sz w:val="28"/>
          <w:szCs w:val="28"/>
        </w:rPr>
        <w:t xml:space="preserve">о рентгеновской трубки, принцип </w:t>
      </w:r>
      <w:r w:rsidRPr="0003379D">
        <w:rPr>
          <w:rFonts w:ascii="Times New Roman" w:hAnsi="Times New Roman" w:cs="Times New Roman"/>
          <w:sz w:val="28"/>
          <w:szCs w:val="28"/>
        </w:rPr>
        <w:t>работы.</w:t>
      </w:r>
    </w:p>
    <w:p w:rsidR="0003379D" w:rsidRPr="0003379D" w:rsidRDefault="0003379D" w:rsidP="000337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379D">
        <w:rPr>
          <w:rFonts w:ascii="Times New Roman" w:hAnsi="Times New Roman" w:cs="Times New Roman"/>
          <w:sz w:val="28"/>
          <w:szCs w:val="28"/>
        </w:rPr>
        <w:t>37. Структурная схема ре</w:t>
      </w:r>
      <w:r>
        <w:rPr>
          <w:rFonts w:ascii="Times New Roman" w:hAnsi="Times New Roman" w:cs="Times New Roman"/>
          <w:sz w:val="28"/>
          <w:szCs w:val="28"/>
        </w:rPr>
        <w:t xml:space="preserve">нтгеновского аппарата и блоков: </w:t>
      </w:r>
      <w:r w:rsidRPr="0003379D">
        <w:rPr>
          <w:rFonts w:ascii="Times New Roman" w:hAnsi="Times New Roman" w:cs="Times New Roman"/>
          <w:sz w:val="28"/>
          <w:szCs w:val="28"/>
        </w:rPr>
        <w:t xml:space="preserve">рентгеновская трубка; электрическая </w:t>
      </w:r>
      <w:r>
        <w:rPr>
          <w:rFonts w:ascii="Times New Roman" w:hAnsi="Times New Roman" w:cs="Times New Roman"/>
          <w:sz w:val="28"/>
          <w:szCs w:val="28"/>
        </w:rPr>
        <w:t xml:space="preserve">часть, пульт управления, штатив </w:t>
      </w:r>
      <w:r w:rsidRPr="0003379D">
        <w:rPr>
          <w:rFonts w:ascii="Times New Roman" w:hAnsi="Times New Roman" w:cs="Times New Roman"/>
          <w:sz w:val="28"/>
          <w:szCs w:val="28"/>
        </w:rPr>
        <w:t>аппарата.</w:t>
      </w:r>
    </w:p>
    <w:p w:rsidR="0003379D" w:rsidRPr="0003379D" w:rsidRDefault="0003379D" w:rsidP="000337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379D">
        <w:rPr>
          <w:rFonts w:ascii="Times New Roman" w:hAnsi="Times New Roman" w:cs="Times New Roman"/>
          <w:sz w:val="28"/>
          <w:szCs w:val="28"/>
        </w:rPr>
        <w:t xml:space="preserve">38. Тубусы: характеристика, </w:t>
      </w:r>
      <w:r>
        <w:rPr>
          <w:rFonts w:ascii="Times New Roman" w:hAnsi="Times New Roman" w:cs="Times New Roman"/>
          <w:sz w:val="28"/>
          <w:szCs w:val="28"/>
        </w:rPr>
        <w:t xml:space="preserve">устройство, назначение, правила </w:t>
      </w:r>
      <w:r w:rsidRPr="0003379D">
        <w:rPr>
          <w:rFonts w:ascii="Times New Roman" w:hAnsi="Times New Roman" w:cs="Times New Roman"/>
          <w:sz w:val="28"/>
          <w:szCs w:val="28"/>
        </w:rPr>
        <w:t>эксплуатации.</w:t>
      </w:r>
    </w:p>
    <w:p w:rsidR="0003379D" w:rsidRPr="0003379D" w:rsidRDefault="0003379D" w:rsidP="000337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379D">
        <w:rPr>
          <w:rFonts w:ascii="Times New Roman" w:hAnsi="Times New Roman" w:cs="Times New Roman"/>
          <w:sz w:val="28"/>
          <w:szCs w:val="28"/>
        </w:rPr>
        <w:t xml:space="preserve">39. Растры: характеристика, </w:t>
      </w:r>
      <w:r>
        <w:rPr>
          <w:rFonts w:ascii="Times New Roman" w:hAnsi="Times New Roman" w:cs="Times New Roman"/>
          <w:sz w:val="28"/>
          <w:szCs w:val="28"/>
        </w:rPr>
        <w:t xml:space="preserve">устройство, назначение, правила </w:t>
      </w:r>
      <w:r w:rsidRPr="0003379D">
        <w:rPr>
          <w:rFonts w:ascii="Times New Roman" w:hAnsi="Times New Roman" w:cs="Times New Roman"/>
          <w:sz w:val="28"/>
          <w:szCs w:val="28"/>
        </w:rPr>
        <w:t>эксплуатации.</w:t>
      </w:r>
    </w:p>
    <w:p w:rsidR="0003379D" w:rsidRPr="0003379D" w:rsidRDefault="0003379D" w:rsidP="000337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379D">
        <w:rPr>
          <w:rFonts w:ascii="Times New Roman" w:hAnsi="Times New Roman" w:cs="Times New Roman"/>
          <w:sz w:val="28"/>
          <w:szCs w:val="28"/>
        </w:rPr>
        <w:t>40. Фильтры: характеристика, устройство, назначе</w:t>
      </w:r>
      <w:r>
        <w:rPr>
          <w:rFonts w:ascii="Times New Roman" w:hAnsi="Times New Roman" w:cs="Times New Roman"/>
          <w:sz w:val="28"/>
          <w:szCs w:val="28"/>
        </w:rPr>
        <w:t xml:space="preserve">ние, правила </w:t>
      </w:r>
      <w:r w:rsidRPr="0003379D">
        <w:rPr>
          <w:rFonts w:ascii="Times New Roman" w:hAnsi="Times New Roman" w:cs="Times New Roman"/>
          <w:sz w:val="28"/>
          <w:szCs w:val="28"/>
        </w:rPr>
        <w:t>эксплуатации.</w:t>
      </w:r>
    </w:p>
    <w:p w:rsidR="0003379D" w:rsidRPr="0003379D" w:rsidRDefault="0003379D" w:rsidP="000337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379D">
        <w:rPr>
          <w:rFonts w:ascii="Times New Roman" w:hAnsi="Times New Roman" w:cs="Times New Roman"/>
          <w:sz w:val="28"/>
          <w:szCs w:val="28"/>
        </w:rPr>
        <w:t>41. Металлические усил</w:t>
      </w:r>
      <w:r>
        <w:rPr>
          <w:rFonts w:ascii="Times New Roman" w:hAnsi="Times New Roman" w:cs="Times New Roman"/>
          <w:sz w:val="28"/>
          <w:szCs w:val="28"/>
        </w:rPr>
        <w:t xml:space="preserve">ивающие экраны и флуоресцентные </w:t>
      </w:r>
      <w:r w:rsidRPr="0003379D">
        <w:rPr>
          <w:rFonts w:ascii="Times New Roman" w:hAnsi="Times New Roman" w:cs="Times New Roman"/>
          <w:sz w:val="28"/>
          <w:szCs w:val="28"/>
        </w:rPr>
        <w:t>усиливающие экраны: основные хара</w:t>
      </w:r>
      <w:r>
        <w:rPr>
          <w:rFonts w:ascii="Times New Roman" w:hAnsi="Times New Roman" w:cs="Times New Roman"/>
          <w:sz w:val="28"/>
          <w:szCs w:val="28"/>
        </w:rPr>
        <w:t xml:space="preserve">ктеристики, область применения, </w:t>
      </w:r>
      <w:r w:rsidRPr="0003379D">
        <w:rPr>
          <w:rFonts w:ascii="Times New Roman" w:hAnsi="Times New Roman" w:cs="Times New Roman"/>
          <w:sz w:val="28"/>
          <w:szCs w:val="28"/>
        </w:rPr>
        <w:t>преимущества и недостатки.</w:t>
      </w:r>
    </w:p>
    <w:p w:rsidR="0003379D" w:rsidRPr="0003379D" w:rsidRDefault="0003379D" w:rsidP="000337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379D">
        <w:rPr>
          <w:rFonts w:ascii="Times New Roman" w:hAnsi="Times New Roman" w:cs="Times New Roman"/>
          <w:sz w:val="28"/>
          <w:szCs w:val="28"/>
        </w:rPr>
        <w:t xml:space="preserve">42. Рентгенография: характеристика </w:t>
      </w:r>
      <w:r>
        <w:rPr>
          <w:rFonts w:ascii="Times New Roman" w:hAnsi="Times New Roman" w:cs="Times New Roman"/>
          <w:sz w:val="28"/>
          <w:szCs w:val="28"/>
        </w:rPr>
        <w:t xml:space="preserve">метода, показания к применению, </w:t>
      </w:r>
      <w:r w:rsidRPr="0003379D">
        <w:rPr>
          <w:rFonts w:ascii="Times New Roman" w:hAnsi="Times New Roman" w:cs="Times New Roman"/>
          <w:sz w:val="28"/>
          <w:szCs w:val="28"/>
        </w:rPr>
        <w:t>преимущества и недостатки.</w:t>
      </w:r>
    </w:p>
    <w:p w:rsidR="0003379D" w:rsidRPr="0003379D" w:rsidRDefault="0003379D" w:rsidP="000337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379D">
        <w:rPr>
          <w:rFonts w:ascii="Times New Roman" w:hAnsi="Times New Roman" w:cs="Times New Roman"/>
          <w:sz w:val="28"/>
          <w:szCs w:val="28"/>
        </w:rPr>
        <w:t xml:space="preserve">43. Рентгеноскопия: характеристика </w:t>
      </w:r>
      <w:r>
        <w:rPr>
          <w:rFonts w:ascii="Times New Roman" w:hAnsi="Times New Roman" w:cs="Times New Roman"/>
          <w:sz w:val="28"/>
          <w:szCs w:val="28"/>
        </w:rPr>
        <w:t xml:space="preserve">метода, показания к применению, </w:t>
      </w:r>
      <w:r w:rsidRPr="0003379D">
        <w:rPr>
          <w:rFonts w:ascii="Times New Roman" w:hAnsi="Times New Roman" w:cs="Times New Roman"/>
          <w:sz w:val="28"/>
          <w:szCs w:val="28"/>
        </w:rPr>
        <w:t>преимущества и недостатки.</w:t>
      </w:r>
    </w:p>
    <w:p w:rsidR="0003379D" w:rsidRPr="0003379D" w:rsidRDefault="0003379D" w:rsidP="000337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379D">
        <w:rPr>
          <w:rFonts w:ascii="Times New Roman" w:hAnsi="Times New Roman" w:cs="Times New Roman"/>
          <w:sz w:val="28"/>
          <w:szCs w:val="28"/>
        </w:rPr>
        <w:t>44. Контрастность и рез</w:t>
      </w:r>
      <w:r>
        <w:rPr>
          <w:rFonts w:ascii="Times New Roman" w:hAnsi="Times New Roman" w:cs="Times New Roman"/>
          <w:sz w:val="28"/>
          <w:szCs w:val="28"/>
        </w:rPr>
        <w:t xml:space="preserve">кость изображения: определение, </w:t>
      </w:r>
      <w:r w:rsidRPr="0003379D">
        <w:rPr>
          <w:rFonts w:ascii="Times New Roman" w:hAnsi="Times New Roman" w:cs="Times New Roman"/>
          <w:sz w:val="28"/>
          <w:szCs w:val="28"/>
        </w:rPr>
        <w:t>классификация. Факторы, определяющие контрастность и резкость.</w:t>
      </w:r>
    </w:p>
    <w:p w:rsidR="0003379D" w:rsidRPr="0003379D" w:rsidRDefault="0003379D" w:rsidP="000337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379D">
        <w:rPr>
          <w:rFonts w:ascii="Times New Roman" w:hAnsi="Times New Roman" w:cs="Times New Roman"/>
          <w:sz w:val="28"/>
          <w:szCs w:val="28"/>
        </w:rPr>
        <w:t>45. Методы прямого искусст</w:t>
      </w:r>
      <w:r>
        <w:rPr>
          <w:rFonts w:ascii="Times New Roman" w:hAnsi="Times New Roman" w:cs="Times New Roman"/>
          <w:sz w:val="28"/>
          <w:szCs w:val="28"/>
        </w:rPr>
        <w:t xml:space="preserve">венного контрастирования: общая </w:t>
      </w:r>
      <w:r w:rsidRPr="0003379D">
        <w:rPr>
          <w:rFonts w:ascii="Times New Roman" w:hAnsi="Times New Roman" w:cs="Times New Roman"/>
          <w:sz w:val="28"/>
          <w:szCs w:val="28"/>
        </w:rPr>
        <w:t xml:space="preserve">характеристика, классификация, </w:t>
      </w:r>
      <w:r>
        <w:rPr>
          <w:rFonts w:ascii="Times New Roman" w:hAnsi="Times New Roman" w:cs="Times New Roman"/>
          <w:sz w:val="28"/>
          <w:szCs w:val="28"/>
        </w:rPr>
        <w:t>область применения, показания и противопоказания.</w:t>
      </w:r>
    </w:p>
    <w:p w:rsidR="0003379D" w:rsidRPr="0003379D" w:rsidRDefault="0003379D" w:rsidP="000337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379D">
        <w:rPr>
          <w:rFonts w:ascii="Times New Roman" w:hAnsi="Times New Roman" w:cs="Times New Roman"/>
          <w:sz w:val="28"/>
          <w:szCs w:val="28"/>
        </w:rPr>
        <w:t>46. Методы непрямого искусст</w:t>
      </w:r>
      <w:r>
        <w:rPr>
          <w:rFonts w:ascii="Times New Roman" w:hAnsi="Times New Roman" w:cs="Times New Roman"/>
          <w:sz w:val="28"/>
          <w:szCs w:val="28"/>
        </w:rPr>
        <w:t xml:space="preserve">венного контрастирования: общая </w:t>
      </w:r>
      <w:r w:rsidRPr="0003379D">
        <w:rPr>
          <w:rFonts w:ascii="Times New Roman" w:hAnsi="Times New Roman" w:cs="Times New Roman"/>
          <w:sz w:val="28"/>
          <w:szCs w:val="28"/>
        </w:rPr>
        <w:t xml:space="preserve">характеристика, классификация, </w:t>
      </w:r>
      <w:r>
        <w:rPr>
          <w:rFonts w:ascii="Times New Roman" w:hAnsi="Times New Roman" w:cs="Times New Roman"/>
          <w:sz w:val="28"/>
          <w:szCs w:val="28"/>
        </w:rPr>
        <w:t xml:space="preserve">область применения, показания и </w:t>
      </w:r>
      <w:r w:rsidRPr="0003379D">
        <w:rPr>
          <w:rFonts w:ascii="Times New Roman" w:hAnsi="Times New Roman" w:cs="Times New Roman"/>
          <w:sz w:val="28"/>
          <w:szCs w:val="28"/>
        </w:rPr>
        <w:t>противопоказания.</w:t>
      </w:r>
    </w:p>
    <w:p w:rsidR="0003379D" w:rsidRPr="0003379D" w:rsidRDefault="0003379D" w:rsidP="000337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379D">
        <w:rPr>
          <w:rFonts w:ascii="Times New Roman" w:hAnsi="Times New Roman" w:cs="Times New Roman"/>
          <w:sz w:val="28"/>
          <w:szCs w:val="28"/>
        </w:rPr>
        <w:t>47. Анатомо-физиологическ</w:t>
      </w:r>
      <w:r>
        <w:rPr>
          <w:rFonts w:ascii="Times New Roman" w:hAnsi="Times New Roman" w:cs="Times New Roman"/>
          <w:sz w:val="28"/>
          <w:szCs w:val="28"/>
        </w:rPr>
        <w:t xml:space="preserve">ие основы рентгеновских укладок </w:t>
      </w:r>
      <w:r w:rsidRPr="0003379D">
        <w:rPr>
          <w:rFonts w:ascii="Times New Roman" w:hAnsi="Times New Roman" w:cs="Times New Roman"/>
          <w:sz w:val="28"/>
          <w:szCs w:val="28"/>
        </w:rPr>
        <w:t>пациентов при рентгенологических исследованиях суставов.</w:t>
      </w:r>
    </w:p>
    <w:p w:rsidR="0003379D" w:rsidRPr="0003379D" w:rsidRDefault="0003379D" w:rsidP="000337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379D">
        <w:rPr>
          <w:rFonts w:ascii="Times New Roman" w:hAnsi="Times New Roman" w:cs="Times New Roman"/>
          <w:sz w:val="28"/>
          <w:szCs w:val="28"/>
        </w:rPr>
        <w:t>48. Анатомо-физиологическ</w:t>
      </w:r>
      <w:r>
        <w:rPr>
          <w:rFonts w:ascii="Times New Roman" w:hAnsi="Times New Roman" w:cs="Times New Roman"/>
          <w:sz w:val="28"/>
          <w:szCs w:val="28"/>
        </w:rPr>
        <w:t xml:space="preserve">ие основы рентгеновских укладок </w:t>
      </w:r>
      <w:r w:rsidRPr="0003379D">
        <w:rPr>
          <w:rFonts w:ascii="Times New Roman" w:hAnsi="Times New Roman" w:cs="Times New Roman"/>
          <w:sz w:val="28"/>
          <w:szCs w:val="28"/>
        </w:rPr>
        <w:t>пациентов при рентгенологическ</w:t>
      </w:r>
      <w:r>
        <w:rPr>
          <w:rFonts w:ascii="Times New Roman" w:hAnsi="Times New Roman" w:cs="Times New Roman"/>
          <w:sz w:val="28"/>
          <w:szCs w:val="28"/>
        </w:rPr>
        <w:t xml:space="preserve">их исследованиях костей верхней </w:t>
      </w:r>
      <w:r w:rsidRPr="0003379D">
        <w:rPr>
          <w:rFonts w:ascii="Times New Roman" w:hAnsi="Times New Roman" w:cs="Times New Roman"/>
          <w:sz w:val="28"/>
          <w:szCs w:val="28"/>
        </w:rPr>
        <w:t>конечности.</w:t>
      </w:r>
    </w:p>
    <w:p w:rsidR="0003379D" w:rsidRPr="0003379D" w:rsidRDefault="0003379D" w:rsidP="000337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379D">
        <w:rPr>
          <w:rFonts w:ascii="Times New Roman" w:hAnsi="Times New Roman" w:cs="Times New Roman"/>
          <w:sz w:val="28"/>
          <w:szCs w:val="28"/>
        </w:rPr>
        <w:t>49. Анатомо-физиологическ</w:t>
      </w:r>
      <w:r>
        <w:rPr>
          <w:rFonts w:ascii="Times New Roman" w:hAnsi="Times New Roman" w:cs="Times New Roman"/>
          <w:sz w:val="28"/>
          <w:szCs w:val="28"/>
        </w:rPr>
        <w:t xml:space="preserve">ие основы рентгеновских укладок </w:t>
      </w:r>
      <w:r w:rsidRPr="0003379D">
        <w:rPr>
          <w:rFonts w:ascii="Times New Roman" w:hAnsi="Times New Roman" w:cs="Times New Roman"/>
          <w:sz w:val="28"/>
          <w:szCs w:val="28"/>
        </w:rPr>
        <w:t>пациентов при рентгенологичес</w:t>
      </w:r>
      <w:r>
        <w:rPr>
          <w:rFonts w:ascii="Times New Roman" w:hAnsi="Times New Roman" w:cs="Times New Roman"/>
          <w:sz w:val="28"/>
          <w:szCs w:val="28"/>
        </w:rPr>
        <w:t xml:space="preserve">ких исследованиях костей нижней </w:t>
      </w:r>
      <w:r w:rsidRPr="0003379D">
        <w:rPr>
          <w:rFonts w:ascii="Times New Roman" w:hAnsi="Times New Roman" w:cs="Times New Roman"/>
          <w:sz w:val="28"/>
          <w:szCs w:val="28"/>
        </w:rPr>
        <w:t>конечности.</w:t>
      </w:r>
    </w:p>
    <w:p w:rsidR="0003379D" w:rsidRPr="0003379D" w:rsidRDefault="0003379D" w:rsidP="000337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379D">
        <w:rPr>
          <w:rFonts w:ascii="Times New Roman" w:hAnsi="Times New Roman" w:cs="Times New Roman"/>
          <w:sz w:val="28"/>
          <w:szCs w:val="28"/>
        </w:rPr>
        <w:t>50. Анатомо-физиологическ</w:t>
      </w:r>
      <w:r>
        <w:rPr>
          <w:rFonts w:ascii="Times New Roman" w:hAnsi="Times New Roman" w:cs="Times New Roman"/>
          <w:sz w:val="28"/>
          <w:szCs w:val="28"/>
        </w:rPr>
        <w:t xml:space="preserve">ие основы рентгеновских укладок </w:t>
      </w:r>
      <w:r w:rsidRPr="0003379D">
        <w:rPr>
          <w:rFonts w:ascii="Times New Roman" w:hAnsi="Times New Roman" w:cs="Times New Roman"/>
          <w:sz w:val="28"/>
          <w:szCs w:val="28"/>
        </w:rPr>
        <w:t>пациентов при рентгенологических исследованиях костей таза.</w:t>
      </w:r>
    </w:p>
    <w:p w:rsidR="0003379D" w:rsidRPr="0003379D" w:rsidRDefault="0003379D" w:rsidP="000337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379D">
        <w:rPr>
          <w:rFonts w:ascii="Times New Roman" w:hAnsi="Times New Roman" w:cs="Times New Roman"/>
          <w:sz w:val="28"/>
          <w:szCs w:val="28"/>
        </w:rPr>
        <w:t>51. Анато</w:t>
      </w:r>
      <w:r>
        <w:rPr>
          <w:rFonts w:ascii="Times New Roman" w:hAnsi="Times New Roman" w:cs="Times New Roman"/>
          <w:sz w:val="28"/>
          <w:szCs w:val="28"/>
        </w:rPr>
        <w:t xml:space="preserve">мо-физиологические </w:t>
      </w:r>
      <w:r w:rsidRPr="0003379D">
        <w:rPr>
          <w:rFonts w:ascii="Times New Roman" w:hAnsi="Times New Roman" w:cs="Times New Roman"/>
          <w:sz w:val="28"/>
          <w:szCs w:val="28"/>
        </w:rPr>
        <w:t>пациентов при рентгенологических</w:t>
      </w:r>
    </w:p>
    <w:p w:rsidR="0003379D" w:rsidRPr="0003379D" w:rsidRDefault="0003379D" w:rsidP="000337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379D">
        <w:rPr>
          <w:rFonts w:ascii="Times New Roman" w:hAnsi="Times New Roman" w:cs="Times New Roman"/>
          <w:sz w:val="28"/>
          <w:szCs w:val="28"/>
        </w:rPr>
        <w:t>конечности.</w:t>
      </w:r>
    </w:p>
    <w:p w:rsidR="0003379D" w:rsidRPr="0003379D" w:rsidRDefault="0003379D" w:rsidP="000337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52. Анатомо-физиологические </w:t>
      </w:r>
      <w:r w:rsidRPr="0003379D">
        <w:rPr>
          <w:rFonts w:ascii="Times New Roman" w:hAnsi="Times New Roman" w:cs="Times New Roman"/>
          <w:sz w:val="28"/>
          <w:szCs w:val="28"/>
        </w:rPr>
        <w:t>пациентов при рентгенологических</w:t>
      </w:r>
    </w:p>
    <w:p w:rsidR="0003379D" w:rsidRPr="0003379D" w:rsidRDefault="0003379D" w:rsidP="000337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379D">
        <w:rPr>
          <w:rFonts w:ascii="Times New Roman" w:hAnsi="Times New Roman" w:cs="Times New Roman"/>
          <w:sz w:val="28"/>
          <w:szCs w:val="28"/>
        </w:rPr>
        <w:t>конечности.</w:t>
      </w:r>
    </w:p>
    <w:p w:rsidR="0003379D" w:rsidRPr="0003379D" w:rsidRDefault="0003379D" w:rsidP="000337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53. Анатомо-физиологические </w:t>
      </w:r>
      <w:r w:rsidRPr="0003379D">
        <w:rPr>
          <w:rFonts w:ascii="Times New Roman" w:hAnsi="Times New Roman" w:cs="Times New Roman"/>
          <w:sz w:val="28"/>
          <w:szCs w:val="28"/>
        </w:rPr>
        <w:t>пациентов при рентгенологических исследованиях позвоночника.</w:t>
      </w:r>
    </w:p>
    <w:p w:rsidR="0003379D" w:rsidRPr="0003379D" w:rsidRDefault="0003379D" w:rsidP="000337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379D">
        <w:rPr>
          <w:rFonts w:ascii="Times New Roman" w:hAnsi="Times New Roman" w:cs="Times New Roman"/>
          <w:sz w:val="28"/>
          <w:szCs w:val="28"/>
        </w:rPr>
        <w:lastRenderedPageBreak/>
        <w:t>54. Анатомо-физио</w:t>
      </w:r>
      <w:r>
        <w:rPr>
          <w:rFonts w:ascii="Times New Roman" w:hAnsi="Times New Roman" w:cs="Times New Roman"/>
          <w:sz w:val="28"/>
          <w:szCs w:val="28"/>
        </w:rPr>
        <w:t xml:space="preserve">логические основы рентгеновских </w:t>
      </w:r>
      <w:r w:rsidRPr="0003379D">
        <w:rPr>
          <w:rFonts w:ascii="Times New Roman" w:hAnsi="Times New Roman" w:cs="Times New Roman"/>
          <w:sz w:val="28"/>
          <w:szCs w:val="28"/>
        </w:rPr>
        <w:t>пациентов при рентгенологических исследованиях трахеи, бронхов.</w:t>
      </w:r>
    </w:p>
    <w:p w:rsidR="0003379D" w:rsidRPr="0003379D" w:rsidRDefault="0003379D" w:rsidP="000337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379D">
        <w:rPr>
          <w:rFonts w:ascii="Times New Roman" w:hAnsi="Times New Roman" w:cs="Times New Roman"/>
          <w:sz w:val="28"/>
          <w:szCs w:val="28"/>
        </w:rPr>
        <w:t>55. Анатомо-физиологическ</w:t>
      </w:r>
      <w:r>
        <w:rPr>
          <w:rFonts w:ascii="Times New Roman" w:hAnsi="Times New Roman" w:cs="Times New Roman"/>
          <w:sz w:val="28"/>
          <w:szCs w:val="28"/>
        </w:rPr>
        <w:t xml:space="preserve">ие основы рентгеновских укладок </w:t>
      </w:r>
      <w:r w:rsidRPr="0003379D">
        <w:rPr>
          <w:rFonts w:ascii="Times New Roman" w:hAnsi="Times New Roman" w:cs="Times New Roman"/>
          <w:sz w:val="28"/>
          <w:szCs w:val="28"/>
        </w:rPr>
        <w:t>пациентов при рентгенологических исследованиях легких.</w:t>
      </w:r>
    </w:p>
    <w:p w:rsidR="0003379D" w:rsidRPr="0003379D" w:rsidRDefault="0003379D" w:rsidP="000337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379D">
        <w:rPr>
          <w:rFonts w:ascii="Times New Roman" w:hAnsi="Times New Roman" w:cs="Times New Roman"/>
          <w:sz w:val="28"/>
          <w:szCs w:val="28"/>
        </w:rPr>
        <w:t>56. Анатомо-физиологические осн</w:t>
      </w:r>
      <w:r>
        <w:rPr>
          <w:rFonts w:ascii="Times New Roman" w:hAnsi="Times New Roman" w:cs="Times New Roman"/>
          <w:sz w:val="28"/>
          <w:szCs w:val="28"/>
        </w:rPr>
        <w:t xml:space="preserve">овы рентгеновских укладок </w:t>
      </w:r>
      <w:r w:rsidRPr="0003379D">
        <w:rPr>
          <w:rFonts w:ascii="Times New Roman" w:hAnsi="Times New Roman" w:cs="Times New Roman"/>
          <w:sz w:val="28"/>
          <w:szCs w:val="28"/>
        </w:rPr>
        <w:t>пациентов при рентгенологических исследованиях средостения.</w:t>
      </w:r>
    </w:p>
    <w:p w:rsidR="0003379D" w:rsidRPr="0003379D" w:rsidRDefault="0003379D" w:rsidP="000337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379D">
        <w:rPr>
          <w:rFonts w:ascii="Times New Roman" w:hAnsi="Times New Roman" w:cs="Times New Roman"/>
          <w:sz w:val="28"/>
          <w:szCs w:val="28"/>
        </w:rPr>
        <w:t>57. Анатомо-физиологическ</w:t>
      </w:r>
      <w:r>
        <w:rPr>
          <w:rFonts w:ascii="Times New Roman" w:hAnsi="Times New Roman" w:cs="Times New Roman"/>
          <w:sz w:val="28"/>
          <w:szCs w:val="28"/>
        </w:rPr>
        <w:t xml:space="preserve">ие основы рентгеновских укладок </w:t>
      </w:r>
      <w:r w:rsidRPr="0003379D">
        <w:rPr>
          <w:rFonts w:ascii="Times New Roman" w:hAnsi="Times New Roman" w:cs="Times New Roman"/>
          <w:sz w:val="28"/>
          <w:szCs w:val="28"/>
        </w:rPr>
        <w:t>пациентов при рентгенологических исследованиях сердца.</w:t>
      </w:r>
    </w:p>
    <w:p w:rsidR="0003379D" w:rsidRPr="0003379D" w:rsidRDefault="0003379D" w:rsidP="000337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379D">
        <w:rPr>
          <w:rFonts w:ascii="Times New Roman" w:hAnsi="Times New Roman" w:cs="Times New Roman"/>
          <w:sz w:val="28"/>
          <w:szCs w:val="28"/>
        </w:rPr>
        <w:t>58. Анатомо-физиологическ</w:t>
      </w:r>
      <w:r>
        <w:rPr>
          <w:rFonts w:ascii="Times New Roman" w:hAnsi="Times New Roman" w:cs="Times New Roman"/>
          <w:sz w:val="28"/>
          <w:szCs w:val="28"/>
        </w:rPr>
        <w:t xml:space="preserve">ие основы рентгеновских укладок </w:t>
      </w:r>
      <w:r w:rsidRPr="0003379D">
        <w:rPr>
          <w:rFonts w:ascii="Times New Roman" w:hAnsi="Times New Roman" w:cs="Times New Roman"/>
          <w:sz w:val="28"/>
          <w:szCs w:val="28"/>
        </w:rPr>
        <w:t>пациентов при рентгенологических исследованиях кровеносных сосудов.</w:t>
      </w:r>
    </w:p>
    <w:p w:rsidR="0003379D" w:rsidRPr="0003379D" w:rsidRDefault="0003379D" w:rsidP="000337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379D">
        <w:rPr>
          <w:rFonts w:ascii="Times New Roman" w:hAnsi="Times New Roman" w:cs="Times New Roman"/>
          <w:sz w:val="28"/>
          <w:szCs w:val="28"/>
        </w:rPr>
        <w:t>59. Анатомо-физиологическ</w:t>
      </w:r>
      <w:r>
        <w:rPr>
          <w:rFonts w:ascii="Times New Roman" w:hAnsi="Times New Roman" w:cs="Times New Roman"/>
          <w:sz w:val="28"/>
          <w:szCs w:val="28"/>
        </w:rPr>
        <w:t xml:space="preserve">ие основы рентгеновских укладок </w:t>
      </w:r>
      <w:r w:rsidRPr="0003379D">
        <w:rPr>
          <w:rFonts w:ascii="Times New Roman" w:hAnsi="Times New Roman" w:cs="Times New Roman"/>
          <w:sz w:val="28"/>
          <w:szCs w:val="28"/>
        </w:rPr>
        <w:t>пациентов при рентгенологических исследованиях желудка.</w:t>
      </w:r>
    </w:p>
    <w:p w:rsidR="0003379D" w:rsidRPr="0003379D" w:rsidRDefault="0003379D" w:rsidP="000337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379D">
        <w:rPr>
          <w:rFonts w:ascii="Times New Roman" w:hAnsi="Times New Roman" w:cs="Times New Roman"/>
          <w:sz w:val="28"/>
          <w:szCs w:val="28"/>
        </w:rPr>
        <w:t>60. Порядок напр</w:t>
      </w:r>
      <w:r>
        <w:rPr>
          <w:rFonts w:ascii="Times New Roman" w:hAnsi="Times New Roman" w:cs="Times New Roman"/>
          <w:sz w:val="28"/>
          <w:szCs w:val="28"/>
        </w:rPr>
        <w:t xml:space="preserve">авления и подготовки пациента к </w:t>
      </w:r>
      <w:bookmarkStart w:id="0" w:name="_GoBack"/>
      <w:bookmarkEnd w:id="0"/>
      <w:r w:rsidRPr="0003379D">
        <w:rPr>
          <w:rFonts w:ascii="Times New Roman" w:hAnsi="Times New Roman" w:cs="Times New Roman"/>
          <w:sz w:val="28"/>
          <w:szCs w:val="28"/>
        </w:rPr>
        <w:t>рентгенологическому исследованию.</w:t>
      </w:r>
    </w:p>
    <w:p w:rsidR="0003379D" w:rsidRDefault="0003379D" w:rsidP="0003379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16D9A" w:rsidRPr="0003379D" w:rsidRDefault="00C16D9A" w:rsidP="0003379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Вопросы для устного собеседования </w:t>
      </w:r>
      <w:r w:rsidR="0003379D">
        <w:rPr>
          <w:rFonts w:ascii="Times New Roman" w:hAnsi="Times New Roman" w:cs="Times New Roman"/>
          <w:b/>
          <w:sz w:val="28"/>
          <w:szCs w:val="28"/>
        </w:rPr>
        <w:t xml:space="preserve">при проведении аттестационного экзамена на присвоение (подтверждение) </w:t>
      </w:r>
      <w:r w:rsidR="0003379D">
        <w:rPr>
          <w:rFonts w:ascii="Times New Roman" w:hAnsi="Times New Roman" w:cs="Times New Roman"/>
          <w:b/>
          <w:sz w:val="28"/>
          <w:szCs w:val="28"/>
        </w:rPr>
        <w:t>ПЕРВОЙ и ВЫСШЕЙ</w:t>
      </w:r>
      <w:r w:rsidR="0003379D">
        <w:rPr>
          <w:rFonts w:ascii="Times New Roman" w:hAnsi="Times New Roman" w:cs="Times New Roman"/>
          <w:b/>
          <w:sz w:val="28"/>
          <w:szCs w:val="28"/>
        </w:rPr>
        <w:t xml:space="preserve"> квалификационной категории</w:t>
      </w:r>
      <w:r w:rsidRPr="00C16D9A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квалификации «Рентгенолаборант»</w:t>
      </w:r>
      <w:r w:rsidR="000337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6D9A">
        <w:rPr>
          <w:rFonts w:ascii="Times New Roman" w:hAnsi="Times New Roman" w:cs="Times New Roman"/>
          <w:sz w:val="28"/>
          <w:szCs w:val="28"/>
        </w:rPr>
        <w:t xml:space="preserve">(для работников, занимающих должность «рентгенолаборант (старший») </w:t>
      </w:r>
    </w:p>
    <w:p w:rsidR="00C16D9A" w:rsidRDefault="00C16D9A" w:rsidP="00C16D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6D9A" w:rsidRPr="00C16D9A" w:rsidRDefault="00C16D9A" w:rsidP="00C16D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D9A">
        <w:rPr>
          <w:rFonts w:ascii="Times New Roman" w:hAnsi="Times New Roman" w:cs="Times New Roman"/>
          <w:sz w:val="28"/>
          <w:szCs w:val="28"/>
        </w:rPr>
        <w:t>1. Радиационная гигиена: определение, задачи, цели.</w:t>
      </w:r>
    </w:p>
    <w:p w:rsidR="00C16D9A" w:rsidRPr="00C16D9A" w:rsidRDefault="00C16D9A" w:rsidP="00C16D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D9A">
        <w:rPr>
          <w:rFonts w:ascii="Times New Roman" w:hAnsi="Times New Roman" w:cs="Times New Roman"/>
          <w:sz w:val="28"/>
          <w:szCs w:val="28"/>
        </w:rPr>
        <w:t>2. Рентгеновские лучи: происхождение, свойства.</w:t>
      </w:r>
    </w:p>
    <w:p w:rsidR="00C16D9A" w:rsidRPr="00C16D9A" w:rsidRDefault="00C16D9A" w:rsidP="00C16D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D9A">
        <w:rPr>
          <w:rFonts w:ascii="Times New Roman" w:hAnsi="Times New Roman" w:cs="Times New Roman"/>
          <w:sz w:val="28"/>
          <w:szCs w:val="28"/>
        </w:rPr>
        <w:t>3. Биологическое действие ионизирующих излучений.</w:t>
      </w:r>
    </w:p>
    <w:p w:rsidR="00C16D9A" w:rsidRPr="00C16D9A" w:rsidRDefault="00C16D9A" w:rsidP="00C16D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D9A">
        <w:rPr>
          <w:rFonts w:ascii="Times New Roman" w:hAnsi="Times New Roman" w:cs="Times New Roman"/>
          <w:sz w:val="28"/>
          <w:szCs w:val="28"/>
        </w:rPr>
        <w:t>4. Характеристика источников ионизирующих излучений.</w:t>
      </w:r>
    </w:p>
    <w:p w:rsidR="00C16D9A" w:rsidRPr="00C16D9A" w:rsidRDefault="00C16D9A" w:rsidP="00C16D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D9A">
        <w:rPr>
          <w:rFonts w:ascii="Times New Roman" w:hAnsi="Times New Roman" w:cs="Times New Roman"/>
          <w:sz w:val="28"/>
          <w:szCs w:val="28"/>
        </w:rPr>
        <w:t>5. Дозы ионизирующего излучения единицы измерения.</w:t>
      </w:r>
    </w:p>
    <w:p w:rsidR="00C16D9A" w:rsidRPr="00C16D9A" w:rsidRDefault="00C16D9A" w:rsidP="00C16D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D9A">
        <w:rPr>
          <w:rFonts w:ascii="Times New Roman" w:hAnsi="Times New Roman" w:cs="Times New Roman"/>
          <w:sz w:val="28"/>
          <w:szCs w:val="28"/>
        </w:rPr>
        <w:t>6. Дозиметрия ионизирующих излучений.</w:t>
      </w:r>
    </w:p>
    <w:p w:rsidR="00C16D9A" w:rsidRPr="00C16D9A" w:rsidRDefault="00C16D9A" w:rsidP="00C16D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D9A">
        <w:rPr>
          <w:rFonts w:ascii="Times New Roman" w:hAnsi="Times New Roman" w:cs="Times New Roman"/>
          <w:sz w:val="28"/>
          <w:szCs w:val="28"/>
        </w:rPr>
        <w:t>7. Обеспечение радиационной безопа</w:t>
      </w:r>
      <w:r>
        <w:rPr>
          <w:rFonts w:ascii="Times New Roman" w:hAnsi="Times New Roman" w:cs="Times New Roman"/>
          <w:sz w:val="28"/>
          <w:szCs w:val="28"/>
        </w:rPr>
        <w:t xml:space="preserve">сности пациентов при проведении </w:t>
      </w:r>
      <w:r w:rsidRPr="00C16D9A">
        <w:rPr>
          <w:rFonts w:ascii="Times New Roman" w:hAnsi="Times New Roman" w:cs="Times New Roman"/>
          <w:sz w:val="28"/>
          <w:szCs w:val="28"/>
        </w:rPr>
        <w:t>рентгенологических исследований.</w:t>
      </w:r>
    </w:p>
    <w:p w:rsidR="00C16D9A" w:rsidRPr="00C16D9A" w:rsidRDefault="00C16D9A" w:rsidP="00C16D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D9A">
        <w:rPr>
          <w:rFonts w:ascii="Times New Roman" w:hAnsi="Times New Roman" w:cs="Times New Roman"/>
          <w:sz w:val="28"/>
          <w:szCs w:val="28"/>
        </w:rPr>
        <w:t>8. Санитарно-эпидемиологич</w:t>
      </w:r>
      <w:r>
        <w:rPr>
          <w:rFonts w:ascii="Times New Roman" w:hAnsi="Times New Roman" w:cs="Times New Roman"/>
          <w:sz w:val="28"/>
          <w:szCs w:val="28"/>
        </w:rPr>
        <w:t xml:space="preserve">еские требования к радиационной </w:t>
      </w:r>
      <w:r w:rsidRPr="00C16D9A">
        <w:rPr>
          <w:rFonts w:ascii="Times New Roman" w:hAnsi="Times New Roman" w:cs="Times New Roman"/>
          <w:sz w:val="28"/>
          <w:szCs w:val="28"/>
        </w:rPr>
        <w:t>безопасности медицинских работников пр</w:t>
      </w:r>
      <w:r>
        <w:rPr>
          <w:rFonts w:ascii="Times New Roman" w:hAnsi="Times New Roman" w:cs="Times New Roman"/>
          <w:sz w:val="28"/>
          <w:szCs w:val="28"/>
        </w:rPr>
        <w:t xml:space="preserve">и проведении рентгенологических </w:t>
      </w:r>
      <w:r w:rsidRPr="00C16D9A">
        <w:rPr>
          <w:rFonts w:ascii="Times New Roman" w:hAnsi="Times New Roman" w:cs="Times New Roman"/>
          <w:sz w:val="28"/>
          <w:szCs w:val="28"/>
        </w:rPr>
        <w:t>исследований.</w:t>
      </w:r>
    </w:p>
    <w:p w:rsidR="00C16D9A" w:rsidRPr="00C16D9A" w:rsidRDefault="00C16D9A" w:rsidP="00C16D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D9A">
        <w:rPr>
          <w:rFonts w:ascii="Times New Roman" w:hAnsi="Times New Roman" w:cs="Times New Roman"/>
          <w:sz w:val="28"/>
          <w:szCs w:val="28"/>
        </w:rPr>
        <w:t>9. Нормативные правовые акты</w:t>
      </w:r>
      <w:r>
        <w:rPr>
          <w:rFonts w:ascii="Times New Roman" w:hAnsi="Times New Roman" w:cs="Times New Roman"/>
          <w:sz w:val="28"/>
          <w:szCs w:val="28"/>
        </w:rPr>
        <w:t xml:space="preserve">, регламентирующие эксплуатацию </w:t>
      </w:r>
      <w:r w:rsidRPr="00C16D9A">
        <w:rPr>
          <w:rFonts w:ascii="Times New Roman" w:hAnsi="Times New Roman" w:cs="Times New Roman"/>
          <w:sz w:val="28"/>
          <w:szCs w:val="28"/>
        </w:rPr>
        <w:t>рентгеновских кабинетов, кабинета ко</w:t>
      </w:r>
      <w:r>
        <w:rPr>
          <w:rFonts w:ascii="Times New Roman" w:hAnsi="Times New Roman" w:cs="Times New Roman"/>
          <w:sz w:val="28"/>
          <w:szCs w:val="28"/>
        </w:rPr>
        <w:t xml:space="preserve">мпьютерной томографии, кабинета </w:t>
      </w:r>
      <w:r w:rsidRPr="00C16D9A">
        <w:rPr>
          <w:rFonts w:ascii="Times New Roman" w:hAnsi="Times New Roman" w:cs="Times New Roman"/>
          <w:sz w:val="28"/>
          <w:szCs w:val="28"/>
        </w:rPr>
        <w:t>магнитно-резонансной томографии и проведению</w:t>
      </w:r>
      <w:r>
        <w:rPr>
          <w:rFonts w:ascii="Times New Roman" w:hAnsi="Times New Roman" w:cs="Times New Roman"/>
          <w:sz w:val="28"/>
          <w:szCs w:val="28"/>
        </w:rPr>
        <w:t xml:space="preserve"> рентгенологических </w:t>
      </w:r>
      <w:r w:rsidRPr="00C16D9A">
        <w:rPr>
          <w:rFonts w:ascii="Times New Roman" w:hAnsi="Times New Roman" w:cs="Times New Roman"/>
          <w:sz w:val="28"/>
          <w:szCs w:val="28"/>
        </w:rPr>
        <w:t>исследований в Республике Беларусь.</w:t>
      </w:r>
    </w:p>
    <w:p w:rsidR="00C16D9A" w:rsidRPr="00C16D9A" w:rsidRDefault="00C16D9A" w:rsidP="00C16D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D9A">
        <w:rPr>
          <w:rFonts w:ascii="Times New Roman" w:hAnsi="Times New Roman" w:cs="Times New Roman"/>
          <w:sz w:val="28"/>
          <w:szCs w:val="28"/>
        </w:rPr>
        <w:t>10. Механизм биологического действия ионизирующего излучений.</w:t>
      </w:r>
    </w:p>
    <w:p w:rsidR="00C16D9A" w:rsidRPr="00C16D9A" w:rsidRDefault="00C16D9A" w:rsidP="00C16D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D9A">
        <w:rPr>
          <w:rFonts w:ascii="Times New Roman" w:hAnsi="Times New Roman" w:cs="Times New Roman"/>
          <w:sz w:val="28"/>
          <w:szCs w:val="28"/>
        </w:rPr>
        <w:t>11. Зависимость действия излучения</w:t>
      </w:r>
      <w:r>
        <w:rPr>
          <w:rFonts w:ascii="Times New Roman" w:hAnsi="Times New Roman" w:cs="Times New Roman"/>
          <w:sz w:val="28"/>
          <w:szCs w:val="28"/>
        </w:rPr>
        <w:t xml:space="preserve"> от времени облучения и от вида </w:t>
      </w:r>
      <w:r w:rsidRPr="00C16D9A">
        <w:rPr>
          <w:rFonts w:ascii="Times New Roman" w:hAnsi="Times New Roman" w:cs="Times New Roman"/>
          <w:sz w:val="28"/>
          <w:szCs w:val="28"/>
        </w:rPr>
        <w:t>излучения.</w:t>
      </w:r>
    </w:p>
    <w:p w:rsidR="00C16D9A" w:rsidRPr="00C16D9A" w:rsidRDefault="00C16D9A" w:rsidP="00C16D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D9A">
        <w:rPr>
          <w:rFonts w:ascii="Times New Roman" w:hAnsi="Times New Roman" w:cs="Times New Roman"/>
          <w:sz w:val="28"/>
          <w:szCs w:val="28"/>
        </w:rPr>
        <w:t>12. Местное и общее облучение и их проявления.</w:t>
      </w:r>
    </w:p>
    <w:p w:rsidR="00C16D9A" w:rsidRPr="00C16D9A" w:rsidRDefault="00C16D9A" w:rsidP="00C16D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D9A">
        <w:rPr>
          <w:rFonts w:ascii="Times New Roman" w:hAnsi="Times New Roman" w:cs="Times New Roman"/>
          <w:sz w:val="28"/>
          <w:szCs w:val="28"/>
        </w:rPr>
        <w:t>13. Острая лучевая болезнь, ее проявление.</w:t>
      </w:r>
    </w:p>
    <w:p w:rsidR="00C16D9A" w:rsidRPr="00C16D9A" w:rsidRDefault="00C16D9A" w:rsidP="00C16D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D9A">
        <w:rPr>
          <w:rFonts w:ascii="Times New Roman" w:hAnsi="Times New Roman" w:cs="Times New Roman"/>
          <w:sz w:val="28"/>
          <w:szCs w:val="28"/>
        </w:rPr>
        <w:t>14. Характеристика основных радиоа</w:t>
      </w:r>
      <w:r>
        <w:rPr>
          <w:rFonts w:ascii="Times New Roman" w:hAnsi="Times New Roman" w:cs="Times New Roman"/>
          <w:sz w:val="28"/>
          <w:szCs w:val="28"/>
        </w:rPr>
        <w:t xml:space="preserve">ктивных изотопов, применяемых в </w:t>
      </w:r>
      <w:r w:rsidRPr="00C16D9A">
        <w:rPr>
          <w:rFonts w:ascii="Times New Roman" w:hAnsi="Times New Roman" w:cs="Times New Roman"/>
          <w:sz w:val="28"/>
          <w:szCs w:val="28"/>
        </w:rPr>
        <w:t>медицинской практике.</w:t>
      </w:r>
    </w:p>
    <w:p w:rsidR="00C16D9A" w:rsidRPr="00C16D9A" w:rsidRDefault="00C16D9A" w:rsidP="00C16D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D9A">
        <w:rPr>
          <w:rFonts w:ascii="Times New Roman" w:hAnsi="Times New Roman" w:cs="Times New Roman"/>
          <w:sz w:val="28"/>
          <w:szCs w:val="28"/>
        </w:rPr>
        <w:t>15. Основные принципы регламентирования ионизирующих излучений.</w:t>
      </w:r>
    </w:p>
    <w:p w:rsidR="00C16D9A" w:rsidRPr="00C16D9A" w:rsidRDefault="00C16D9A" w:rsidP="00C16D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D9A">
        <w:rPr>
          <w:rFonts w:ascii="Times New Roman" w:hAnsi="Times New Roman" w:cs="Times New Roman"/>
          <w:sz w:val="28"/>
          <w:szCs w:val="28"/>
        </w:rPr>
        <w:t>16. Основные виды пленок, их преимущества и недостатки.</w:t>
      </w:r>
    </w:p>
    <w:p w:rsidR="00C16D9A" w:rsidRPr="00C16D9A" w:rsidRDefault="00C16D9A" w:rsidP="00C16D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D9A">
        <w:rPr>
          <w:rFonts w:ascii="Times New Roman" w:hAnsi="Times New Roman" w:cs="Times New Roman"/>
          <w:sz w:val="28"/>
          <w:szCs w:val="28"/>
        </w:rPr>
        <w:t>17. Состав и свойства рентгеновской пленки.</w:t>
      </w:r>
    </w:p>
    <w:p w:rsidR="00C16D9A" w:rsidRPr="00C16D9A" w:rsidRDefault="00C16D9A" w:rsidP="00C16D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D9A">
        <w:rPr>
          <w:rFonts w:ascii="Times New Roman" w:hAnsi="Times New Roman" w:cs="Times New Roman"/>
          <w:sz w:val="28"/>
          <w:szCs w:val="28"/>
        </w:rPr>
        <w:t>18. Химическая обработка рентгенофотографических материалов.</w:t>
      </w:r>
    </w:p>
    <w:p w:rsidR="00C16D9A" w:rsidRPr="00C16D9A" w:rsidRDefault="00C16D9A" w:rsidP="00C16D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D9A">
        <w:rPr>
          <w:rFonts w:ascii="Times New Roman" w:hAnsi="Times New Roman" w:cs="Times New Roman"/>
          <w:sz w:val="28"/>
          <w:szCs w:val="28"/>
        </w:rPr>
        <w:t>19. Правила хранения химикатов,</w:t>
      </w:r>
      <w:r>
        <w:rPr>
          <w:rFonts w:ascii="Times New Roman" w:hAnsi="Times New Roman" w:cs="Times New Roman"/>
          <w:sz w:val="28"/>
          <w:szCs w:val="28"/>
        </w:rPr>
        <w:t xml:space="preserve"> рабочих запасных растворов для </w:t>
      </w:r>
      <w:r w:rsidRPr="00C16D9A">
        <w:rPr>
          <w:rFonts w:ascii="Times New Roman" w:hAnsi="Times New Roman" w:cs="Times New Roman"/>
          <w:sz w:val="28"/>
          <w:szCs w:val="28"/>
        </w:rPr>
        <w:t>обработки рентгеновской пленки.</w:t>
      </w:r>
    </w:p>
    <w:p w:rsidR="00C16D9A" w:rsidRPr="00C16D9A" w:rsidRDefault="00C16D9A" w:rsidP="00C16D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D9A">
        <w:rPr>
          <w:rFonts w:ascii="Times New Roman" w:hAnsi="Times New Roman" w:cs="Times New Roman"/>
          <w:sz w:val="28"/>
          <w:szCs w:val="28"/>
        </w:rPr>
        <w:t>20. Правила приготовлени</w:t>
      </w:r>
      <w:r>
        <w:rPr>
          <w:rFonts w:ascii="Times New Roman" w:hAnsi="Times New Roman" w:cs="Times New Roman"/>
          <w:sz w:val="28"/>
          <w:szCs w:val="28"/>
        </w:rPr>
        <w:t xml:space="preserve">я фотографических растворов для </w:t>
      </w:r>
      <w:r w:rsidRPr="00C16D9A">
        <w:rPr>
          <w:rFonts w:ascii="Times New Roman" w:hAnsi="Times New Roman" w:cs="Times New Roman"/>
          <w:sz w:val="28"/>
          <w:szCs w:val="28"/>
        </w:rPr>
        <w:t>химической обработки рентгеновских пленок.</w:t>
      </w:r>
    </w:p>
    <w:p w:rsidR="00C16D9A" w:rsidRPr="00C16D9A" w:rsidRDefault="00C16D9A" w:rsidP="00C16D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D9A">
        <w:rPr>
          <w:rFonts w:ascii="Times New Roman" w:hAnsi="Times New Roman" w:cs="Times New Roman"/>
          <w:sz w:val="28"/>
          <w:szCs w:val="28"/>
        </w:rPr>
        <w:lastRenderedPageBreak/>
        <w:t>21. Типы проявочных машин в завис</w:t>
      </w:r>
      <w:r>
        <w:rPr>
          <w:rFonts w:ascii="Times New Roman" w:hAnsi="Times New Roman" w:cs="Times New Roman"/>
          <w:sz w:val="28"/>
          <w:szCs w:val="28"/>
        </w:rPr>
        <w:t xml:space="preserve">имости от конструкции механизма </w:t>
      </w:r>
      <w:r w:rsidRPr="00C16D9A">
        <w:rPr>
          <w:rFonts w:ascii="Times New Roman" w:hAnsi="Times New Roman" w:cs="Times New Roman"/>
          <w:sz w:val="28"/>
          <w:szCs w:val="28"/>
        </w:rPr>
        <w:t>подачи рентгеновской пленки: рамочные, ленточные, роликовые.</w:t>
      </w:r>
    </w:p>
    <w:p w:rsidR="00C16D9A" w:rsidRPr="00C16D9A" w:rsidRDefault="00C16D9A" w:rsidP="00C16D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D9A">
        <w:rPr>
          <w:rFonts w:ascii="Times New Roman" w:hAnsi="Times New Roman" w:cs="Times New Roman"/>
          <w:sz w:val="28"/>
          <w:szCs w:val="28"/>
        </w:rPr>
        <w:t>22. Оценка качества технических свойств рентгенограмм.</w:t>
      </w:r>
    </w:p>
    <w:p w:rsidR="00C16D9A" w:rsidRPr="00C16D9A" w:rsidRDefault="00C16D9A" w:rsidP="00C16D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D9A">
        <w:rPr>
          <w:rFonts w:ascii="Times New Roman" w:hAnsi="Times New Roman" w:cs="Times New Roman"/>
          <w:sz w:val="28"/>
          <w:szCs w:val="28"/>
        </w:rPr>
        <w:t>23. Ручные методы обработки рентгеновских пленок.</w:t>
      </w:r>
    </w:p>
    <w:p w:rsidR="00C16D9A" w:rsidRPr="00C16D9A" w:rsidRDefault="00C16D9A" w:rsidP="00C16D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D9A">
        <w:rPr>
          <w:rFonts w:ascii="Times New Roman" w:hAnsi="Times New Roman" w:cs="Times New Roman"/>
          <w:sz w:val="28"/>
          <w:szCs w:val="28"/>
        </w:rPr>
        <w:t>24. Возможные неисправности, возн</w:t>
      </w:r>
      <w:r>
        <w:rPr>
          <w:rFonts w:ascii="Times New Roman" w:hAnsi="Times New Roman" w:cs="Times New Roman"/>
          <w:sz w:val="28"/>
          <w:szCs w:val="28"/>
        </w:rPr>
        <w:t xml:space="preserve">икающие в процессе эксплуатации </w:t>
      </w:r>
      <w:r w:rsidRPr="00C16D9A">
        <w:rPr>
          <w:rFonts w:ascii="Times New Roman" w:hAnsi="Times New Roman" w:cs="Times New Roman"/>
          <w:sz w:val="28"/>
          <w:szCs w:val="28"/>
        </w:rPr>
        <w:t>проявочных машин.</w:t>
      </w:r>
    </w:p>
    <w:p w:rsidR="00C16D9A" w:rsidRPr="00C16D9A" w:rsidRDefault="00C16D9A" w:rsidP="00C16D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D9A">
        <w:rPr>
          <w:rFonts w:ascii="Times New Roman" w:hAnsi="Times New Roman" w:cs="Times New Roman"/>
          <w:sz w:val="28"/>
          <w:szCs w:val="28"/>
        </w:rPr>
        <w:t>25. Оформление рентгенограммы.</w:t>
      </w:r>
    </w:p>
    <w:p w:rsidR="00C16D9A" w:rsidRPr="00C16D9A" w:rsidRDefault="00C16D9A" w:rsidP="00C16D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D9A">
        <w:rPr>
          <w:rFonts w:ascii="Times New Roman" w:hAnsi="Times New Roman" w:cs="Times New Roman"/>
          <w:sz w:val="28"/>
          <w:szCs w:val="28"/>
        </w:rPr>
        <w:t>26. Артефакты: причины появления.</w:t>
      </w:r>
    </w:p>
    <w:p w:rsidR="00C16D9A" w:rsidRPr="00C16D9A" w:rsidRDefault="00C16D9A" w:rsidP="00C16D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D9A">
        <w:rPr>
          <w:rFonts w:ascii="Times New Roman" w:hAnsi="Times New Roman" w:cs="Times New Roman"/>
          <w:sz w:val="28"/>
          <w:szCs w:val="28"/>
        </w:rPr>
        <w:t>27. Ошибки при выпо</w:t>
      </w:r>
      <w:r>
        <w:rPr>
          <w:rFonts w:ascii="Times New Roman" w:hAnsi="Times New Roman" w:cs="Times New Roman"/>
          <w:sz w:val="28"/>
          <w:szCs w:val="28"/>
        </w:rPr>
        <w:t xml:space="preserve">лнении фотохимической обработки </w:t>
      </w:r>
      <w:r w:rsidRPr="00C16D9A">
        <w:rPr>
          <w:rFonts w:ascii="Times New Roman" w:hAnsi="Times New Roman" w:cs="Times New Roman"/>
          <w:sz w:val="28"/>
          <w:szCs w:val="28"/>
        </w:rPr>
        <w:t>рентгенограммы.</w:t>
      </w:r>
    </w:p>
    <w:p w:rsidR="00C16D9A" w:rsidRPr="00C16D9A" w:rsidRDefault="00C16D9A" w:rsidP="00C16D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D9A">
        <w:rPr>
          <w:rFonts w:ascii="Times New Roman" w:hAnsi="Times New Roman" w:cs="Times New Roman"/>
          <w:sz w:val="28"/>
          <w:szCs w:val="28"/>
        </w:rPr>
        <w:t>28. Организация сбора и сд</w:t>
      </w:r>
      <w:r>
        <w:rPr>
          <w:rFonts w:ascii="Times New Roman" w:hAnsi="Times New Roman" w:cs="Times New Roman"/>
          <w:sz w:val="28"/>
          <w:szCs w:val="28"/>
        </w:rPr>
        <w:t xml:space="preserve">ачи серебросодержащих отходов в </w:t>
      </w:r>
      <w:r w:rsidRPr="00C16D9A">
        <w:rPr>
          <w:rFonts w:ascii="Times New Roman" w:hAnsi="Times New Roman" w:cs="Times New Roman"/>
          <w:sz w:val="28"/>
          <w:szCs w:val="28"/>
        </w:rPr>
        <w:t>соответствии с нормативными правовыми актами Республики Беларусь.</w:t>
      </w:r>
    </w:p>
    <w:p w:rsidR="00C16D9A" w:rsidRPr="00C16D9A" w:rsidRDefault="00C16D9A" w:rsidP="00C16D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D9A">
        <w:rPr>
          <w:rFonts w:ascii="Times New Roman" w:hAnsi="Times New Roman" w:cs="Times New Roman"/>
          <w:sz w:val="28"/>
          <w:szCs w:val="28"/>
        </w:rPr>
        <w:t>29. Санитарно-гигиенические требо</w:t>
      </w:r>
      <w:r>
        <w:rPr>
          <w:rFonts w:ascii="Times New Roman" w:hAnsi="Times New Roman" w:cs="Times New Roman"/>
          <w:sz w:val="28"/>
          <w:szCs w:val="28"/>
        </w:rPr>
        <w:t xml:space="preserve">вания к помещениям для хранения </w:t>
      </w:r>
      <w:r w:rsidRPr="00C16D9A">
        <w:rPr>
          <w:rFonts w:ascii="Times New Roman" w:hAnsi="Times New Roman" w:cs="Times New Roman"/>
          <w:sz w:val="28"/>
          <w:szCs w:val="28"/>
        </w:rPr>
        <w:t>рентгенограмм.</w:t>
      </w:r>
    </w:p>
    <w:p w:rsidR="00C16D9A" w:rsidRPr="00C16D9A" w:rsidRDefault="00C16D9A" w:rsidP="00C16D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D9A">
        <w:rPr>
          <w:rFonts w:ascii="Times New Roman" w:hAnsi="Times New Roman" w:cs="Times New Roman"/>
          <w:sz w:val="28"/>
          <w:szCs w:val="28"/>
        </w:rPr>
        <w:t>30. Правила радиационной ' безопасности, по</w:t>
      </w:r>
      <w:r>
        <w:rPr>
          <w:rFonts w:ascii="Times New Roman" w:hAnsi="Times New Roman" w:cs="Times New Roman"/>
          <w:sz w:val="28"/>
          <w:szCs w:val="28"/>
        </w:rPr>
        <w:t xml:space="preserve">жарной и </w:t>
      </w:r>
      <w:r w:rsidRPr="00C16D9A">
        <w:rPr>
          <w:rFonts w:ascii="Times New Roman" w:hAnsi="Times New Roman" w:cs="Times New Roman"/>
          <w:sz w:val="28"/>
          <w:szCs w:val="28"/>
        </w:rPr>
        <w:t>электробезопасности в фотолаборатории.</w:t>
      </w:r>
    </w:p>
    <w:p w:rsidR="00C16D9A" w:rsidRPr="00C16D9A" w:rsidRDefault="00C16D9A" w:rsidP="00C16D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D9A">
        <w:rPr>
          <w:rFonts w:ascii="Times New Roman" w:hAnsi="Times New Roman" w:cs="Times New Roman"/>
          <w:sz w:val="28"/>
          <w:szCs w:val="28"/>
        </w:rPr>
        <w:t>31. Назначение и общая характеристика негатоскопа.</w:t>
      </w:r>
    </w:p>
    <w:p w:rsidR="00C16D9A" w:rsidRPr="00C16D9A" w:rsidRDefault="00C16D9A" w:rsidP="00C16D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D9A">
        <w:rPr>
          <w:rFonts w:ascii="Times New Roman" w:hAnsi="Times New Roman" w:cs="Times New Roman"/>
          <w:sz w:val="28"/>
          <w:szCs w:val="28"/>
        </w:rPr>
        <w:t>32. Нормативные правовые акты</w:t>
      </w:r>
      <w:r>
        <w:rPr>
          <w:rFonts w:ascii="Times New Roman" w:hAnsi="Times New Roman" w:cs="Times New Roman"/>
          <w:sz w:val="28"/>
          <w:szCs w:val="28"/>
        </w:rPr>
        <w:t xml:space="preserve">, регламентирующие деятельность </w:t>
      </w:r>
      <w:r w:rsidRPr="00C16D9A">
        <w:rPr>
          <w:rFonts w:ascii="Times New Roman" w:hAnsi="Times New Roman" w:cs="Times New Roman"/>
          <w:sz w:val="28"/>
          <w:szCs w:val="28"/>
        </w:rPr>
        <w:t>рентгенологической службы в Республике Беларусь.</w:t>
      </w:r>
    </w:p>
    <w:p w:rsidR="00C16D9A" w:rsidRPr="00C16D9A" w:rsidRDefault="00C16D9A" w:rsidP="00C16D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D9A">
        <w:rPr>
          <w:rFonts w:ascii="Times New Roman" w:hAnsi="Times New Roman" w:cs="Times New Roman"/>
          <w:sz w:val="28"/>
          <w:szCs w:val="28"/>
        </w:rPr>
        <w:t>33. Структура рентгенологической службы в Республике Беларусь.</w:t>
      </w:r>
    </w:p>
    <w:p w:rsidR="00C16D9A" w:rsidRPr="00C16D9A" w:rsidRDefault="00C16D9A" w:rsidP="00C16D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D9A">
        <w:rPr>
          <w:rFonts w:ascii="Times New Roman" w:hAnsi="Times New Roman" w:cs="Times New Roman"/>
          <w:sz w:val="28"/>
          <w:szCs w:val="28"/>
        </w:rPr>
        <w:t>34. Должностные обязанности рентгенолаборанта.</w:t>
      </w:r>
    </w:p>
    <w:p w:rsidR="00C16D9A" w:rsidRPr="00C16D9A" w:rsidRDefault="00C16D9A" w:rsidP="00C16D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D9A">
        <w:rPr>
          <w:rFonts w:ascii="Times New Roman" w:hAnsi="Times New Roman" w:cs="Times New Roman"/>
          <w:sz w:val="28"/>
          <w:szCs w:val="28"/>
        </w:rPr>
        <w:t>35. Гигиенические требован</w:t>
      </w:r>
      <w:r>
        <w:rPr>
          <w:rFonts w:ascii="Times New Roman" w:hAnsi="Times New Roman" w:cs="Times New Roman"/>
          <w:sz w:val="28"/>
          <w:szCs w:val="28"/>
        </w:rPr>
        <w:t xml:space="preserve">ия к устройству, оборудованию и </w:t>
      </w:r>
      <w:r w:rsidRPr="00C16D9A">
        <w:rPr>
          <w:rFonts w:ascii="Times New Roman" w:hAnsi="Times New Roman" w:cs="Times New Roman"/>
          <w:sz w:val="28"/>
          <w:szCs w:val="28"/>
        </w:rPr>
        <w:t>содержанию рентгеновского кабинета, ка</w:t>
      </w:r>
      <w:r>
        <w:rPr>
          <w:rFonts w:ascii="Times New Roman" w:hAnsi="Times New Roman" w:cs="Times New Roman"/>
          <w:sz w:val="28"/>
          <w:szCs w:val="28"/>
        </w:rPr>
        <w:t xml:space="preserve">бинета компьютерной томографии, </w:t>
      </w:r>
      <w:r w:rsidRPr="00C16D9A">
        <w:rPr>
          <w:rFonts w:ascii="Times New Roman" w:hAnsi="Times New Roman" w:cs="Times New Roman"/>
          <w:sz w:val="28"/>
          <w:szCs w:val="28"/>
        </w:rPr>
        <w:t>кабинета магнитно-резонансной томографии.</w:t>
      </w:r>
    </w:p>
    <w:p w:rsidR="00C16D9A" w:rsidRPr="00C16D9A" w:rsidRDefault="00C16D9A" w:rsidP="00C16D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D9A">
        <w:rPr>
          <w:rFonts w:ascii="Times New Roman" w:hAnsi="Times New Roman" w:cs="Times New Roman"/>
          <w:sz w:val="28"/>
          <w:szCs w:val="28"/>
        </w:rPr>
        <w:t>36. Примерные расчеты времени на проведение лучевых исследований.</w:t>
      </w:r>
    </w:p>
    <w:p w:rsidR="00C16D9A" w:rsidRPr="00C16D9A" w:rsidRDefault="00C16D9A" w:rsidP="00C16D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D9A">
        <w:rPr>
          <w:rFonts w:ascii="Times New Roman" w:hAnsi="Times New Roman" w:cs="Times New Roman"/>
          <w:sz w:val="28"/>
          <w:szCs w:val="28"/>
        </w:rPr>
        <w:t>37. Основные прин</w:t>
      </w:r>
      <w:r>
        <w:rPr>
          <w:rFonts w:ascii="Times New Roman" w:hAnsi="Times New Roman" w:cs="Times New Roman"/>
          <w:sz w:val="28"/>
          <w:szCs w:val="28"/>
        </w:rPr>
        <w:t xml:space="preserve">ципы организации рабочего места </w:t>
      </w:r>
      <w:r w:rsidRPr="00C16D9A">
        <w:rPr>
          <w:rFonts w:ascii="Times New Roman" w:hAnsi="Times New Roman" w:cs="Times New Roman"/>
          <w:sz w:val="28"/>
          <w:szCs w:val="28"/>
        </w:rPr>
        <w:t>рентгенолаборанта.</w:t>
      </w:r>
    </w:p>
    <w:p w:rsidR="00C16D9A" w:rsidRPr="00C16D9A" w:rsidRDefault="00C16D9A" w:rsidP="00C16D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D9A">
        <w:rPr>
          <w:rFonts w:ascii="Times New Roman" w:hAnsi="Times New Roman" w:cs="Times New Roman"/>
          <w:sz w:val="28"/>
          <w:szCs w:val="28"/>
        </w:rPr>
        <w:t>38. Фотография рабочего места.</w:t>
      </w:r>
    </w:p>
    <w:p w:rsidR="00C16D9A" w:rsidRPr="00C16D9A" w:rsidRDefault="00C16D9A" w:rsidP="00C16D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D9A">
        <w:rPr>
          <w:rFonts w:ascii="Times New Roman" w:hAnsi="Times New Roman" w:cs="Times New Roman"/>
          <w:sz w:val="28"/>
          <w:szCs w:val="28"/>
        </w:rPr>
        <w:t xml:space="preserve">39. Функции архива. Оперативный, </w:t>
      </w:r>
      <w:r>
        <w:rPr>
          <w:rFonts w:ascii="Times New Roman" w:hAnsi="Times New Roman" w:cs="Times New Roman"/>
          <w:sz w:val="28"/>
          <w:szCs w:val="28"/>
        </w:rPr>
        <w:t xml:space="preserve">учебно-методический (научный) и </w:t>
      </w:r>
      <w:r w:rsidRPr="00C16D9A">
        <w:rPr>
          <w:rFonts w:ascii="Times New Roman" w:hAnsi="Times New Roman" w:cs="Times New Roman"/>
          <w:sz w:val="28"/>
          <w:szCs w:val="28"/>
        </w:rPr>
        <w:t>основной архивы материалов лучевой диагностики.</w:t>
      </w:r>
    </w:p>
    <w:p w:rsidR="00C16D9A" w:rsidRPr="00C16D9A" w:rsidRDefault="00C16D9A" w:rsidP="00C16D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D9A">
        <w:rPr>
          <w:rFonts w:ascii="Times New Roman" w:hAnsi="Times New Roman" w:cs="Times New Roman"/>
          <w:sz w:val="28"/>
          <w:szCs w:val="28"/>
        </w:rPr>
        <w:t xml:space="preserve">40. Учетно-отчетная медицинская </w:t>
      </w:r>
      <w:r>
        <w:rPr>
          <w:rFonts w:ascii="Times New Roman" w:hAnsi="Times New Roman" w:cs="Times New Roman"/>
          <w:sz w:val="28"/>
          <w:szCs w:val="28"/>
        </w:rPr>
        <w:t xml:space="preserve">документация, установленная для </w:t>
      </w:r>
      <w:r w:rsidRPr="00C16D9A">
        <w:rPr>
          <w:rFonts w:ascii="Times New Roman" w:hAnsi="Times New Roman" w:cs="Times New Roman"/>
          <w:sz w:val="28"/>
          <w:szCs w:val="28"/>
        </w:rPr>
        <w:t>ведения рентгенолаборантом в р</w:t>
      </w:r>
      <w:r>
        <w:rPr>
          <w:rFonts w:ascii="Times New Roman" w:hAnsi="Times New Roman" w:cs="Times New Roman"/>
          <w:sz w:val="28"/>
          <w:szCs w:val="28"/>
        </w:rPr>
        <w:t xml:space="preserve">ентгеновском кабинете, кабинете </w:t>
      </w:r>
      <w:r w:rsidRPr="00C16D9A">
        <w:rPr>
          <w:rFonts w:ascii="Times New Roman" w:hAnsi="Times New Roman" w:cs="Times New Roman"/>
          <w:sz w:val="28"/>
          <w:szCs w:val="28"/>
        </w:rPr>
        <w:t>компьютерной томографии, кабинете магнитно-резонансной томографии.</w:t>
      </w:r>
    </w:p>
    <w:p w:rsidR="00C16D9A" w:rsidRPr="00C16D9A" w:rsidRDefault="00C16D9A" w:rsidP="00C16D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D9A">
        <w:rPr>
          <w:rFonts w:ascii="Times New Roman" w:hAnsi="Times New Roman" w:cs="Times New Roman"/>
          <w:sz w:val="28"/>
          <w:szCs w:val="28"/>
        </w:rPr>
        <w:t>41. Общие требования безопасност</w:t>
      </w:r>
      <w:r>
        <w:rPr>
          <w:rFonts w:ascii="Times New Roman" w:hAnsi="Times New Roman" w:cs="Times New Roman"/>
          <w:sz w:val="28"/>
          <w:szCs w:val="28"/>
        </w:rPr>
        <w:t xml:space="preserve">и труда рентгенолаборанта. Виды </w:t>
      </w:r>
      <w:r w:rsidRPr="00C16D9A">
        <w:rPr>
          <w:rFonts w:ascii="Times New Roman" w:hAnsi="Times New Roman" w:cs="Times New Roman"/>
          <w:sz w:val="28"/>
          <w:szCs w:val="28"/>
        </w:rPr>
        <w:t>инструктажа.</w:t>
      </w:r>
    </w:p>
    <w:p w:rsidR="00C16D9A" w:rsidRPr="00C16D9A" w:rsidRDefault="00C16D9A" w:rsidP="00C16D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D9A">
        <w:rPr>
          <w:rFonts w:ascii="Times New Roman" w:hAnsi="Times New Roman" w:cs="Times New Roman"/>
          <w:sz w:val="28"/>
          <w:szCs w:val="28"/>
        </w:rPr>
        <w:t>42. Электрическая безопасность, заземление в кабинете, его проверка.</w:t>
      </w:r>
    </w:p>
    <w:p w:rsidR="00C16D9A" w:rsidRPr="00C16D9A" w:rsidRDefault="00C16D9A" w:rsidP="00C16D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D9A">
        <w:rPr>
          <w:rFonts w:ascii="Times New Roman" w:hAnsi="Times New Roman" w:cs="Times New Roman"/>
          <w:sz w:val="28"/>
          <w:szCs w:val="28"/>
        </w:rPr>
        <w:t>Меры по снижению статическог</w:t>
      </w:r>
      <w:r>
        <w:rPr>
          <w:rFonts w:ascii="Times New Roman" w:hAnsi="Times New Roman" w:cs="Times New Roman"/>
          <w:sz w:val="28"/>
          <w:szCs w:val="28"/>
        </w:rPr>
        <w:t xml:space="preserve">о электричества. Механическая и </w:t>
      </w:r>
      <w:r w:rsidRPr="00C16D9A">
        <w:rPr>
          <w:rFonts w:ascii="Times New Roman" w:hAnsi="Times New Roman" w:cs="Times New Roman"/>
          <w:sz w:val="28"/>
          <w:szCs w:val="28"/>
        </w:rPr>
        <w:t>термическая безопасность.</w:t>
      </w:r>
    </w:p>
    <w:p w:rsidR="00C16D9A" w:rsidRPr="00C16D9A" w:rsidRDefault="00C16D9A" w:rsidP="00C16D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D9A">
        <w:rPr>
          <w:rFonts w:ascii="Times New Roman" w:hAnsi="Times New Roman" w:cs="Times New Roman"/>
          <w:sz w:val="28"/>
          <w:szCs w:val="28"/>
        </w:rPr>
        <w:t>43. Экстренная медицинская помощь при терминальных состояниях.</w:t>
      </w:r>
    </w:p>
    <w:p w:rsidR="00C16D9A" w:rsidRPr="00C16D9A" w:rsidRDefault="00C16D9A" w:rsidP="00C16D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D9A">
        <w:rPr>
          <w:rFonts w:ascii="Times New Roman" w:hAnsi="Times New Roman" w:cs="Times New Roman"/>
          <w:sz w:val="28"/>
          <w:szCs w:val="28"/>
        </w:rPr>
        <w:t>44. Санитарно-эпидемиолог</w:t>
      </w:r>
      <w:r>
        <w:rPr>
          <w:rFonts w:ascii="Times New Roman" w:hAnsi="Times New Roman" w:cs="Times New Roman"/>
          <w:sz w:val="28"/>
          <w:szCs w:val="28"/>
        </w:rPr>
        <w:t xml:space="preserve">ические требования к проведению </w:t>
      </w:r>
      <w:r w:rsidRPr="00C16D9A">
        <w:rPr>
          <w:rFonts w:ascii="Times New Roman" w:hAnsi="Times New Roman" w:cs="Times New Roman"/>
          <w:sz w:val="28"/>
          <w:szCs w:val="28"/>
        </w:rPr>
        <w:t>профилактики инфекционных з</w:t>
      </w:r>
      <w:r>
        <w:rPr>
          <w:rFonts w:ascii="Times New Roman" w:hAnsi="Times New Roman" w:cs="Times New Roman"/>
          <w:sz w:val="28"/>
          <w:szCs w:val="28"/>
        </w:rPr>
        <w:t xml:space="preserve">аболеваний в отделениях лучевой </w:t>
      </w:r>
      <w:r w:rsidRPr="00C16D9A">
        <w:rPr>
          <w:rFonts w:ascii="Times New Roman" w:hAnsi="Times New Roman" w:cs="Times New Roman"/>
          <w:sz w:val="28"/>
          <w:szCs w:val="28"/>
        </w:rPr>
        <w:t>диагностики, рентгеновском кабинете, ка</w:t>
      </w:r>
      <w:r>
        <w:rPr>
          <w:rFonts w:ascii="Times New Roman" w:hAnsi="Times New Roman" w:cs="Times New Roman"/>
          <w:sz w:val="28"/>
          <w:szCs w:val="28"/>
        </w:rPr>
        <w:t xml:space="preserve">бинете компьютерной томографии, </w:t>
      </w:r>
      <w:r w:rsidRPr="00C16D9A">
        <w:rPr>
          <w:rFonts w:ascii="Times New Roman" w:hAnsi="Times New Roman" w:cs="Times New Roman"/>
          <w:sz w:val="28"/>
          <w:szCs w:val="28"/>
        </w:rPr>
        <w:t>кабинете магнитно-резонансной томографии.</w:t>
      </w:r>
    </w:p>
    <w:p w:rsidR="00C16D9A" w:rsidRPr="00C16D9A" w:rsidRDefault="00C16D9A" w:rsidP="00C16D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D9A">
        <w:rPr>
          <w:rFonts w:ascii="Times New Roman" w:hAnsi="Times New Roman" w:cs="Times New Roman"/>
          <w:sz w:val="28"/>
          <w:szCs w:val="28"/>
        </w:rPr>
        <w:t>45. Классификация лучевых методов исследования.</w:t>
      </w:r>
    </w:p>
    <w:p w:rsidR="00C16D9A" w:rsidRPr="00C16D9A" w:rsidRDefault="00C16D9A" w:rsidP="00C16D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D9A">
        <w:rPr>
          <w:rFonts w:ascii="Times New Roman" w:hAnsi="Times New Roman" w:cs="Times New Roman"/>
          <w:sz w:val="28"/>
          <w:szCs w:val="28"/>
        </w:rPr>
        <w:t>46. Организаци</w:t>
      </w:r>
      <w:r>
        <w:rPr>
          <w:rFonts w:ascii="Times New Roman" w:hAnsi="Times New Roman" w:cs="Times New Roman"/>
          <w:sz w:val="28"/>
          <w:szCs w:val="28"/>
        </w:rPr>
        <w:t xml:space="preserve">я и проведение профилактических </w:t>
      </w:r>
      <w:r w:rsidRPr="00C16D9A">
        <w:rPr>
          <w:rFonts w:ascii="Times New Roman" w:hAnsi="Times New Roman" w:cs="Times New Roman"/>
          <w:sz w:val="28"/>
          <w:szCs w:val="28"/>
        </w:rPr>
        <w:t>рентгенофлюорографических осмотров населения Республики Беларусь.</w:t>
      </w:r>
    </w:p>
    <w:p w:rsidR="00C16D9A" w:rsidRPr="00C16D9A" w:rsidRDefault="00C16D9A" w:rsidP="00C16D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D9A">
        <w:rPr>
          <w:rFonts w:ascii="Times New Roman" w:hAnsi="Times New Roman" w:cs="Times New Roman"/>
          <w:sz w:val="28"/>
          <w:szCs w:val="28"/>
        </w:rPr>
        <w:t>47. Организация работы рентг</w:t>
      </w:r>
      <w:r>
        <w:rPr>
          <w:rFonts w:ascii="Times New Roman" w:hAnsi="Times New Roman" w:cs="Times New Roman"/>
          <w:sz w:val="28"/>
          <w:szCs w:val="28"/>
        </w:rPr>
        <w:t xml:space="preserve">енолаборанта флюорографического </w:t>
      </w:r>
      <w:r w:rsidRPr="00C16D9A">
        <w:rPr>
          <w:rFonts w:ascii="Times New Roman" w:hAnsi="Times New Roman" w:cs="Times New Roman"/>
          <w:sz w:val="28"/>
          <w:szCs w:val="28"/>
        </w:rPr>
        <w:t>кабинета.</w:t>
      </w:r>
    </w:p>
    <w:p w:rsidR="00C16D9A" w:rsidRPr="00C16D9A" w:rsidRDefault="00C16D9A" w:rsidP="00C16D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D9A">
        <w:rPr>
          <w:rFonts w:ascii="Times New Roman" w:hAnsi="Times New Roman" w:cs="Times New Roman"/>
          <w:sz w:val="28"/>
          <w:szCs w:val="28"/>
        </w:rPr>
        <w:t>48. Дообследование паци</w:t>
      </w:r>
      <w:r>
        <w:rPr>
          <w:rFonts w:ascii="Times New Roman" w:hAnsi="Times New Roman" w:cs="Times New Roman"/>
          <w:sz w:val="28"/>
          <w:szCs w:val="28"/>
        </w:rPr>
        <w:t>ентов. Организация контрольного дообследования.</w:t>
      </w:r>
    </w:p>
    <w:p w:rsidR="00C16D9A" w:rsidRPr="00C16D9A" w:rsidRDefault="00C16D9A" w:rsidP="00C16D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D9A">
        <w:rPr>
          <w:rFonts w:ascii="Times New Roman" w:hAnsi="Times New Roman" w:cs="Times New Roman"/>
          <w:sz w:val="28"/>
          <w:szCs w:val="28"/>
        </w:rPr>
        <w:t>49. Цифровые технологии ф</w:t>
      </w:r>
      <w:r>
        <w:rPr>
          <w:rFonts w:ascii="Times New Roman" w:hAnsi="Times New Roman" w:cs="Times New Roman"/>
          <w:sz w:val="28"/>
          <w:szCs w:val="28"/>
        </w:rPr>
        <w:t>люорографии: сущность, технико-</w:t>
      </w:r>
      <w:r w:rsidRPr="00C16D9A">
        <w:rPr>
          <w:rFonts w:ascii="Times New Roman" w:hAnsi="Times New Roman" w:cs="Times New Roman"/>
          <w:sz w:val="28"/>
          <w:szCs w:val="28"/>
        </w:rPr>
        <w:t>эксплуатационные возможности и клин</w:t>
      </w:r>
      <w:r>
        <w:rPr>
          <w:rFonts w:ascii="Times New Roman" w:hAnsi="Times New Roman" w:cs="Times New Roman"/>
          <w:sz w:val="28"/>
          <w:szCs w:val="28"/>
        </w:rPr>
        <w:t xml:space="preserve">ическое применение, показания и </w:t>
      </w:r>
      <w:r w:rsidRPr="00C16D9A">
        <w:rPr>
          <w:rFonts w:ascii="Times New Roman" w:hAnsi="Times New Roman" w:cs="Times New Roman"/>
          <w:sz w:val="28"/>
          <w:szCs w:val="28"/>
        </w:rPr>
        <w:t>противопоказания, недостатки и преимущества.</w:t>
      </w:r>
    </w:p>
    <w:p w:rsidR="00C16D9A" w:rsidRPr="00C16D9A" w:rsidRDefault="00C16D9A" w:rsidP="00C16D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D9A">
        <w:rPr>
          <w:rFonts w:ascii="Times New Roman" w:hAnsi="Times New Roman" w:cs="Times New Roman"/>
          <w:sz w:val="28"/>
          <w:szCs w:val="28"/>
        </w:rPr>
        <w:lastRenderedPageBreak/>
        <w:t>50. Непрямые аналоговые рент</w:t>
      </w:r>
      <w:r>
        <w:rPr>
          <w:rFonts w:ascii="Times New Roman" w:hAnsi="Times New Roman" w:cs="Times New Roman"/>
          <w:sz w:val="28"/>
          <w:szCs w:val="28"/>
        </w:rPr>
        <w:t xml:space="preserve">геновские изображения: сущность </w:t>
      </w:r>
      <w:r w:rsidRPr="00C16D9A">
        <w:rPr>
          <w:rFonts w:ascii="Times New Roman" w:hAnsi="Times New Roman" w:cs="Times New Roman"/>
          <w:sz w:val="28"/>
          <w:szCs w:val="28"/>
        </w:rPr>
        <w:t>технологии, технико-эксплуатаци</w:t>
      </w:r>
      <w:r>
        <w:rPr>
          <w:rFonts w:ascii="Times New Roman" w:hAnsi="Times New Roman" w:cs="Times New Roman"/>
          <w:sz w:val="28"/>
          <w:szCs w:val="28"/>
        </w:rPr>
        <w:t xml:space="preserve">онные возможности и клиническое </w:t>
      </w:r>
      <w:r w:rsidRPr="00C16D9A">
        <w:rPr>
          <w:rFonts w:ascii="Times New Roman" w:hAnsi="Times New Roman" w:cs="Times New Roman"/>
          <w:sz w:val="28"/>
          <w:szCs w:val="28"/>
        </w:rPr>
        <w:t>применение, показания и противопоказания, недостатки и преимущества.</w:t>
      </w:r>
    </w:p>
    <w:p w:rsidR="00C16D9A" w:rsidRPr="00C16D9A" w:rsidRDefault="00C16D9A" w:rsidP="00C16D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D9A">
        <w:rPr>
          <w:rFonts w:ascii="Times New Roman" w:hAnsi="Times New Roman" w:cs="Times New Roman"/>
          <w:sz w:val="28"/>
          <w:szCs w:val="28"/>
        </w:rPr>
        <w:t xml:space="preserve">51. Цифровые рентгенографические </w:t>
      </w:r>
      <w:r>
        <w:rPr>
          <w:rFonts w:ascii="Times New Roman" w:hAnsi="Times New Roman" w:cs="Times New Roman"/>
          <w:sz w:val="28"/>
          <w:szCs w:val="28"/>
        </w:rPr>
        <w:t xml:space="preserve">системы: устройство блок-схемы, </w:t>
      </w:r>
      <w:r w:rsidRPr="00C16D9A">
        <w:rPr>
          <w:rFonts w:ascii="Times New Roman" w:hAnsi="Times New Roman" w:cs="Times New Roman"/>
          <w:sz w:val="28"/>
          <w:szCs w:val="28"/>
        </w:rPr>
        <w:t>достоинства метода. Приемники с</w:t>
      </w:r>
      <w:r>
        <w:rPr>
          <w:rFonts w:ascii="Times New Roman" w:hAnsi="Times New Roman" w:cs="Times New Roman"/>
          <w:sz w:val="28"/>
          <w:szCs w:val="28"/>
        </w:rPr>
        <w:t xml:space="preserve"> непосредственным формированием </w:t>
      </w:r>
      <w:r w:rsidRPr="00C16D9A">
        <w:rPr>
          <w:rFonts w:ascii="Times New Roman" w:hAnsi="Times New Roman" w:cs="Times New Roman"/>
          <w:sz w:val="28"/>
          <w:szCs w:val="28"/>
        </w:rPr>
        <w:t>цифрового изображения.</w:t>
      </w:r>
    </w:p>
    <w:p w:rsidR="00C16D9A" w:rsidRPr="00C16D9A" w:rsidRDefault="00C16D9A" w:rsidP="00C16D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D9A">
        <w:rPr>
          <w:rFonts w:ascii="Times New Roman" w:hAnsi="Times New Roman" w:cs="Times New Roman"/>
          <w:sz w:val="28"/>
          <w:szCs w:val="28"/>
        </w:rPr>
        <w:t>52. Цифровая рентгенографи</w:t>
      </w:r>
      <w:r>
        <w:rPr>
          <w:rFonts w:ascii="Times New Roman" w:hAnsi="Times New Roman" w:cs="Times New Roman"/>
          <w:sz w:val="28"/>
          <w:szCs w:val="28"/>
        </w:rPr>
        <w:t xml:space="preserve">я' на запоминающих люминофорах: </w:t>
      </w:r>
      <w:r w:rsidRPr="00C16D9A">
        <w:rPr>
          <w:rFonts w:ascii="Times New Roman" w:hAnsi="Times New Roman" w:cs="Times New Roman"/>
          <w:sz w:val="28"/>
          <w:szCs w:val="28"/>
        </w:rPr>
        <w:t>сущность технологии, технико</w:t>
      </w:r>
      <w:r>
        <w:rPr>
          <w:rFonts w:ascii="Times New Roman" w:hAnsi="Times New Roman" w:cs="Times New Roman"/>
          <w:sz w:val="28"/>
          <w:szCs w:val="28"/>
        </w:rPr>
        <w:t xml:space="preserve">-эксплуатационные возможности и </w:t>
      </w:r>
      <w:r w:rsidRPr="00C16D9A">
        <w:rPr>
          <w:rFonts w:ascii="Times New Roman" w:hAnsi="Times New Roman" w:cs="Times New Roman"/>
          <w:sz w:val="28"/>
          <w:szCs w:val="28"/>
        </w:rPr>
        <w:t>клиническое применение, показания и</w:t>
      </w:r>
      <w:r>
        <w:rPr>
          <w:rFonts w:ascii="Times New Roman" w:hAnsi="Times New Roman" w:cs="Times New Roman"/>
          <w:sz w:val="28"/>
          <w:szCs w:val="28"/>
        </w:rPr>
        <w:t xml:space="preserve"> противопоказания, недостатки и преимущества.</w:t>
      </w:r>
    </w:p>
    <w:p w:rsidR="00C16D9A" w:rsidRPr="00C16D9A" w:rsidRDefault="00C16D9A" w:rsidP="00C16D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D9A">
        <w:rPr>
          <w:rFonts w:ascii="Times New Roman" w:hAnsi="Times New Roman" w:cs="Times New Roman"/>
          <w:sz w:val="28"/>
          <w:szCs w:val="28"/>
        </w:rPr>
        <w:t>53. Компьютерная томография: сущность технологии, техник</w:t>
      </w:r>
      <w:r>
        <w:rPr>
          <w:rFonts w:ascii="Times New Roman" w:hAnsi="Times New Roman" w:cs="Times New Roman"/>
          <w:sz w:val="28"/>
          <w:szCs w:val="28"/>
        </w:rPr>
        <w:t xml:space="preserve">о- </w:t>
      </w:r>
      <w:r w:rsidRPr="00C16D9A">
        <w:rPr>
          <w:rFonts w:ascii="Times New Roman" w:hAnsi="Times New Roman" w:cs="Times New Roman"/>
          <w:sz w:val="28"/>
          <w:szCs w:val="28"/>
        </w:rPr>
        <w:t>эксплуатационные возможности и клин</w:t>
      </w:r>
      <w:r>
        <w:rPr>
          <w:rFonts w:ascii="Times New Roman" w:hAnsi="Times New Roman" w:cs="Times New Roman"/>
          <w:sz w:val="28"/>
          <w:szCs w:val="28"/>
        </w:rPr>
        <w:t xml:space="preserve">ическое применение, показания и </w:t>
      </w:r>
      <w:r w:rsidRPr="00C16D9A">
        <w:rPr>
          <w:rFonts w:ascii="Times New Roman" w:hAnsi="Times New Roman" w:cs="Times New Roman"/>
          <w:sz w:val="28"/>
          <w:szCs w:val="28"/>
        </w:rPr>
        <w:t>противопоказания, недостатки и преимущества.</w:t>
      </w:r>
    </w:p>
    <w:p w:rsidR="00C16D9A" w:rsidRPr="00C16D9A" w:rsidRDefault="00C16D9A" w:rsidP="00C16D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D9A">
        <w:rPr>
          <w:rFonts w:ascii="Times New Roman" w:hAnsi="Times New Roman" w:cs="Times New Roman"/>
          <w:sz w:val="28"/>
          <w:szCs w:val="28"/>
        </w:rPr>
        <w:t>54. Беспленочные низкодозовые</w:t>
      </w:r>
      <w:r>
        <w:rPr>
          <w:rFonts w:ascii="Times New Roman" w:hAnsi="Times New Roman" w:cs="Times New Roman"/>
          <w:sz w:val="28"/>
          <w:szCs w:val="28"/>
        </w:rPr>
        <w:t xml:space="preserve"> цифровые аппараты сканирующего </w:t>
      </w:r>
      <w:r w:rsidRPr="00C16D9A">
        <w:rPr>
          <w:rFonts w:ascii="Times New Roman" w:hAnsi="Times New Roman" w:cs="Times New Roman"/>
          <w:sz w:val="28"/>
          <w:szCs w:val="28"/>
        </w:rPr>
        <w:t>типа «Пульмоскан», «Пульмоэкс</w:t>
      </w:r>
      <w:r>
        <w:rPr>
          <w:rFonts w:ascii="Times New Roman" w:hAnsi="Times New Roman" w:cs="Times New Roman"/>
          <w:sz w:val="28"/>
          <w:szCs w:val="28"/>
        </w:rPr>
        <w:t xml:space="preserve">тресс»: устройство, клиническое </w:t>
      </w:r>
      <w:r w:rsidRPr="00C16D9A">
        <w:rPr>
          <w:rFonts w:ascii="Times New Roman" w:hAnsi="Times New Roman" w:cs="Times New Roman"/>
          <w:sz w:val="28"/>
          <w:szCs w:val="28"/>
        </w:rPr>
        <w:t>применение, недостатки и преимущества.</w:t>
      </w:r>
    </w:p>
    <w:p w:rsidR="00C16D9A" w:rsidRPr="00C16D9A" w:rsidRDefault="00C16D9A" w:rsidP="00C16D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16D9A">
        <w:rPr>
          <w:rFonts w:ascii="Times New Roman" w:hAnsi="Times New Roman" w:cs="Times New Roman"/>
          <w:sz w:val="28"/>
          <w:szCs w:val="28"/>
        </w:rPr>
        <w:t>5. Ангиография: сущность техн</w:t>
      </w:r>
      <w:r>
        <w:rPr>
          <w:rFonts w:ascii="Times New Roman" w:hAnsi="Times New Roman" w:cs="Times New Roman"/>
          <w:sz w:val="28"/>
          <w:szCs w:val="28"/>
        </w:rPr>
        <w:t xml:space="preserve">ологии, клиническое применение, </w:t>
      </w:r>
      <w:r w:rsidRPr="00C16D9A">
        <w:rPr>
          <w:rFonts w:ascii="Times New Roman" w:hAnsi="Times New Roman" w:cs="Times New Roman"/>
          <w:sz w:val="28"/>
          <w:szCs w:val="28"/>
        </w:rPr>
        <w:t>показания и противопоказания, недостатки и преимущества.</w:t>
      </w:r>
    </w:p>
    <w:p w:rsidR="00C16D9A" w:rsidRPr="00C16D9A" w:rsidRDefault="00C16D9A" w:rsidP="00C16D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D9A">
        <w:rPr>
          <w:rFonts w:ascii="Times New Roman" w:hAnsi="Times New Roman" w:cs="Times New Roman"/>
          <w:sz w:val="28"/>
          <w:szCs w:val="28"/>
        </w:rPr>
        <w:t>56. Классификация альтернативных методов лучевой диагностики.</w:t>
      </w:r>
    </w:p>
    <w:p w:rsidR="00C16D9A" w:rsidRPr="00C16D9A" w:rsidRDefault="00C16D9A" w:rsidP="00C16D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D9A">
        <w:rPr>
          <w:rFonts w:ascii="Times New Roman" w:hAnsi="Times New Roman" w:cs="Times New Roman"/>
          <w:sz w:val="28"/>
          <w:szCs w:val="28"/>
        </w:rPr>
        <w:t>57. Ультразвуковое исследование: сущность технологии,</w:t>
      </w:r>
      <w:r>
        <w:rPr>
          <w:rFonts w:ascii="Times New Roman" w:hAnsi="Times New Roman" w:cs="Times New Roman"/>
          <w:sz w:val="28"/>
          <w:szCs w:val="28"/>
        </w:rPr>
        <w:t xml:space="preserve"> клиническое </w:t>
      </w:r>
      <w:r w:rsidRPr="00C16D9A">
        <w:rPr>
          <w:rFonts w:ascii="Times New Roman" w:hAnsi="Times New Roman" w:cs="Times New Roman"/>
          <w:sz w:val="28"/>
          <w:szCs w:val="28"/>
        </w:rPr>
        <w:t>применение, показания и противопоказания, недостатки и преимущества.</w:t>
      </w:r>
    </w:p>
    <w:p w:rsidR="00C16D9A" w:rsidRPr="00C16D9A" w:rsidRDefault="00C16D9A" w:rsidP="00C16D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D9A">
        <w:rPr>
          <w:rFonts w:ascii="Times New Roman" w:hAnsi="Times New Roman" w:cs="Times New Roman"/>
          <w:sz w:val="28"/>
          <w:szCs w:val="28"/>
        </w:rPr>
        <w:t>58. Допплерография: сущность техн</w:t>
      </w:r>
      <w:r>
        <w:rPr>
          <w:rFonts w:ascii="Times New Roman" w:hAnsi="Times New Roman" w:cs="Times New Roman"/>
          <w:sz w:val="28"/>
          <w:szCs w:val="28"/>
        </w:rPr>
        <w:t xml:space="preserve">ологии, клиническое применение, </w:t>
      </w:r>
      <w:r w:rsidRPr="00C16D9A">
        <w:rPr>
          <w:rFonts w:ascii="Times New Roman" w:hAnsi="Times New Roman" w:cs="Times New Roman"/>
          <w:sz w:val="28"/>
          <w:szCs w:val="28"/>
        </w:rPr>
        <w:t>показания и противопоказания, недостатки и преимущества.</w:t>
      </w:r>
    </w:p>
    <w:p w:rsidR="00C16D9A" w:rsidRPr="00C16D9A" w:rsidRDefault="00C16D9A" w:rsidP="00C16D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D9A">
        <w:rPr>
          <w:rFonts w:ascii="Times New Roman" w:hAnsi="Times New Roman" w:cs="Times New Roman"/>
          <w:sz w:val="28"/>
          <w:szCs w:val="28"/>
        </w:rPr>
        <w:t>59. Магнитно-резонансная томография: сущность технол</w:t>
      </w:r>
      <w:r>
        <w:rPr>
          <w:rFonts w:ascii="Times New Roman" w:hAnsi="Times New Roman" w:cs="Times New Roman"/>
          <w:sz w:val="28"/>
          <w:szCs w:val="28"/>
        </w:rPr>
        <w:t xml:space="preserve">огии, </w:t>
      </w:r>
      <w:r w:rsidRPr="00C16D9A">
        <w:rPr>
          <w:rFonts w:ascii="Times New Roman" w:hAnsi="Times New Roman" w:cs="Times New Roman"/>
          <w:sz w:val="28"/>
          <w:szCs w:val="28"/>
        </w:rPr>
        <w:t>клиническое применение, показания и</w:t>
      </w:r>
      <w:r>
        <w:rPr>
          <w:rFonts w:ascii="Times New Roman" w:hAnsi="Times New Roman" w:cs="Times New Roman"/>
          <w:sz w:val="28"/>
          <w:szCs w:val="28"/>
        </w:rPr>
        <w:t xml:space="preserve"> противопоказания, недостатки и </w:t>
      </w:r>
      <w:r w:rsidRPr="00C16D9A">
        <w:rPr>
          <w:rFonts w:ascii="Times New Roman" w:hAnsi="Times New Roman" w:cs="Times New Roman"/>
          <w:sz w:val="28"/>
          <w:szCs w:val="28"/>
        </w:rPr>
        <w:t>преимущества.</w:t>
      </w:r>
    </w:p>
    <w:p w:rsidR="00C16D9A" w:rsidRPr="00C16D9A" w:rsidRDefault="00C16D9A" w:rsidP="00C16D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D9A">
        <w:rPr>
          <w:rFonts w:ascii="Times New Roman" w:hAnsi="Times New Roman" w:cs="Times New Roman"/>
          <w:sz w:val="28"/>
          <w:szCs w:val="28"/>
        </w:rPr>
        <w:t>60. Интервенционная радиология: с</w:t>
      </w:r>
      <w:r>
        <w:rPr>
          <w:rFonts w:ascii="Times New Roman" w:hAnsi="Times New Roman" w:cs="Times New Roman"/>
          <w:sz w:val="28"/>
          <w:szCs w:val="28"/>
        </w:rPr>
        <w:t xml:space="preserve">ущность технологии, клиническое </w:t>
      </w:r>
      <w:r w:rsidRPr="00C16D9A">
        <w:rPr>
          <w:rFonts w:ascii="Times New Roman" w:hAnsi="Times New Roman" w:cs="Times New Roman"/>
          <w:sz w:val="28"/>
          <w:szCs w:val="28"/>
        </w:rPr>
        <w:t>применение, показания и противопоказания.</w:t>
      </w:r>
    </w:p>
    <w:p w:rsidR="00C16D9A" w:rsidRPr="00C16D9A" w:rsidRDefault="00C16D9A" w:rsidP="00C16D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D9A">
        <w:rPr>
          <w:rFonts w:ascii="Times New Roman" w:hAnsi="Times New Roman" w:cs="Times New Roman"/>
          <w:sz w:val="28"/>
          <w:szCs w:val="28"/>
        </w:rPr>
        <w:t>61. Медицинская термография: с</w:t>
      </w:r>
      <w:r>
        <w:rPr>
          <w:rFonts w:ascii="Times New Roman" w:hAnsi="Times New Roman" w:cs="Times New Roman"/>
          <w:sz w:val="28"/>
          <w:szCs w:val="28"/>
        </w:rPr>
        <w:t xml:space="preserve">ущность технологии, клиническое </w:t>
      </w:r>
      <w:r w:rsidRPr="00C16D9A">
        <w:rPr>
          <w:rFonts w:ascii="Times New Roman" w:hAnsi="Times New Roman" w:cs="Times New Roman"/>
          <w:sz w:val="28"/>
          <w:szCs w:val="28"/>
        </w:rPr>
        <w:t>применение, показания и противопоказа</w:t>
      </w:r>
      <w:r>
        <w:rPr>
          <w:rFonts w:ascii="Times New Roman" w:hAnsi="Times New Roman" w:cs="Times New Roman"/>
          <w:sz w:val="28"/>
          <w:szCs w:val="28"/>
        </w:rPr>
        <w:t>ния, недостатки и преимущества.</w:t>
      </w:r>
    </w:p>
    <w:p w:rsidR="00C16D9A" w:rsidRPr="00C16D9A" w:rsidRDefault="00C16D9A" w:rsidP="00C16D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D9A">
        <w:rPr>
          <w:rFonts w:ascii="Times New Roman" w:hAnsi="Times New Roman" w:cs="Times New Roman"/>
          <w:sz w:val="28"/>
          <w:szCs w:val="28"/>
        </w:rPr>
        <w:t>62. Радионуклидная диагностика</w:t>
      </w:r>
      <w:r>
        <w:rPr>
          <w:rFonts w:ascii="Times New Roman" w:hAnsi="Times New Roman" w:cs="Times New Roman"/>
          <w:sz w:val="28"/>
          <w:szCs w:val="28"/>
        </w:rPr>
        <w:t xml:space="preserve">: сущность технологии, технико- </w:t>
      </w:r>
      <w:r w:rsidRPr="00C16D9A">
        <w:rPr>
          <w:rFonts w:ascii="Times New Roman" w:hAnsi="Times New Roman" w:cs="Times New Roman"/>
          <w:sz w:val="28"/>
          <w:szCs w:val="28"/>
        </w:rPr>
        <w:t>эксплуатационные возможности и клин</w:t>
      </w:r>
      <w:r>
        <w:rPr>
          <w:rFonts w:ascii="Times New Roman" w:hAnsi="Times New Roman" w:cs="Times New Roman"/>
          <w:sz w:val="28"/>
          <w:szCs w:val="28"/>
        </w:rPr>
        <w:t xml:space="preserve">ическое применение, показания и </w:t>
      </w:r>
      <w:r w:rsidRPr="00C16D9A">
        <w:rPr>
          <w:rFonts w:ascii="Times New Roman" w:hAnsi="Times New Roman" w:cs="Times New Roman"/>
          <w:sz w:val="28"/>
          <w:szCs w:val="28"/>
        </w:rPr>
        <w:t>противопоказания, недостатки и преимущества.</w:t>
      </w:r>
    </w:p>
    <w:p w:rsidR="00C16D9A" w:rsidRPr="00C16D9A" w:rsidRDefault="00C16D9A" w:rsidP="00C16D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D9A">
        <w:rPr>
          <w:rFonts w:ascii="Times New Roman" w:hAnsi="Times New Roman" w:cs="Times New Roman"/>
          <w:sz w:val="28"/>
          <w:szCs w:val="28"/>
        </w:rPr>
        <w:t>63. Классификация рентгеновских аппаратов.</w:t>
      </w:r>
    </w:p>
    <w:p w:rsidR="00C16D9A" w:rsidRPr="00C16D9A" w:rsidRDefault="00C16D9A" w:rsidP="00C16D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D9A">
        <w:rPr>
          <w:rFonts w:ascii="Times New Roman" w:hAnsi="Times New Roman" w:cs="Times New Roman"/>
          <w:sz w:val="28"/>
          <w:szCs w:val="28"/>
        </w:rPr>
        <w:t>64. Диагностические рентгеновские ап</w:t>
      </w:r>
      <w:r>
        <w:rPr>
          <w:rFonts w:ascii="Times New Roman" w:hAnsi="Times New Roman" w:cs="Times New Roman"/>
          <w:sz w:val="28"/>
          <w:szCs w:val="28"/>
        </w:rPr>
        <w:t xml:space="preserve">параты: назначение, технические </w:t>
      </w:r>
      <w:r w:rsidRPr="00C16D9A">
        <w:rPr>
          <w:rFonts w:ascii="Times New Roman" w:hAnsi="Times New Roman" w:cs="Times New Roman"/>
          <w:sz w:val="28"/>
          <w:szCs w:val="28"/>
        </w:rPr>
        <w:t>характеристики.</w:t>
      </w:r>
    </w:p>
    <w:p w:rsidR="00C16D9A" w:rsidRPr="00C16D9A" w:rsidRDefault="00C16D9A" w:rsidP="00C16D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D9A">
        <w:rPr>
          <w:rFonts w:ascii="Times New Roman" w:hAnsi="Times New Roman" w:cs="Times New Roman"/>
          <w:sz w:val="28"/>
          <w:szCs w:val="28"/>
        </w:rPr>
        <w:t>65. Специализированные диагност</w:t>
      </w:r>
      <w:r>
        <w:rPr>
          <w:rFonts w:ascii="Times New Roman" w:hAnsi="Times New Roman" w:cs="Times New Roman"/>
          <w:sz w:val="28"/>
          <w:szCs w:val="28"/>
        </w:rPr>
        <w:t xml:space="preserve">ические рентгеновские аппараты: </w:t>
      </w:r>
      <w:r w:rsidRPr="00C16D9A">
        <w:rPr>
          <w:rFonts w:ascii="Times New Roman" w:hAnsi="Times New Roman" w:cs="Times New Roman"/>
          <w:sz w:val="28"/>
          <w:szCs w:val="28"/>
        </w:rPr>
        <w:t>назначение, технические характеристики.</w:t>
      </w:r>
    </w:p>
    <w:p w:rsidR="00C16D9A" w:rsidRPr="00C16D9A" w:rsidRDefault="00C16D9A" w:rsidP="00C16D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D9A">
        <w:rPr>
          <w:rFonts w:ascii="Times New Roman" w:hAnsi="Times New Roman" w:cs="Times New Roman"/>
          <w:sz w:val="28"/>
          <w:szCs w:val="28"/>
        </w:rPr>
        <w:t>66. Принципиальное устройство рентген</w:t>
      </w:r>
      <w:r>
        <w:rPr>
          <w:rFonts w:ascii="Times New Roman" w:hAnsi="Times New Roman" w:cs="Times New Roman"/>
          <w:sz w:val="28"/>
          <w:szCs w:val="28"/>
        </w:rPr>
        <w:t xml:space="preserve">овской трубки, принцип </w:t>
      </w:r>
      <w:r w:rsidRPr="00C16D9A">
        <w:rPr>
          <w:rFonts w:ascii="Times New Roman" w:hAnsi="Times New Roman" w:cs="Times New Roman"/>
          <w:sz w:val="28"/>
          <w:szCs w:val="28"/>
        </w:rPr>
        <w:t>работы.</w:t>
      </w:r>
    </w:p>
    <w:p w:rsidR="00C16D9A" w:rsidRPr="00C16D9A" w:rsidRDefault="00C16D9A" w:rsidP="00C16D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D9A">
        <w:rPr>
          <w:rFonts w:ascii="Times New Roman" w:hAnsi="Times New Roman" w:cs="Times New Roman"/>
          <w:sz w:val="28"/>
          <w:szCs w:val="28"/>
        </w:rPr>
        <w:t>67. Структурная схема ре</w:t>
      </w:r>
      <w:r>
        <w:rPr>
          <w:rFonts w:ascii="Times New Roman" w:hAnsi="Times New Roman" w:cs="Times New Roman"/>
          <w:sz w:val="28"/>
          <w:szCs w:val="28"/>
        </w:rPr>
        <w:t xml:space="preserve">нтгеновского аппарата и блоков: </w:t>
      </w:r>
      <w:r w:rsidRPr="00C16D9A">
        <w:rPr>
          <w:rFonts w:ascii="Times New Roman" w:hAnsi="Times New Roman" w:cs="Times New Roman"/>
          <w:sz w:val="28"/>
          <w:szCs w:val="28"/>
        </w:rPr>
        <w:t xml:space="preserve">рентгеновская трубка; электрическая </w:t>
      </w:r>
      <w:r>
        <w:rPr>
          <w:rFonts w:ascii="Times New Roman" w:hAnsi="Times New Roman" w:cs="Times New Roman"/>
          <w:sz w:val="28"/>
          <w:szCs w:val="28"/>
        </w:rPr>
        <w:t xml:space="preserve">часть, пульт управления, штатив </w:t>
      </w:r>
      <w:r w:rsidRPr="00C16D9A">
        <w:rPr>
          <w:rFonts w:ascii="Times New Roman" w:hAnsi="Times New Roman" w:cs="Times New Roman"/>
          <w:sz w:val="28"/>
          <w:szCs w:val="28"/>
        </w:rPr>
        <w:t>аппарата.</w:t>
      </w:r>
    </w:p>
    <w:p w:rsidR="00C16D9A" w:rsidRPr="00C16D9A" w:rsidRDefault="00C16D9A" w:rsidP="00C16D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D9A">
        <w:rPr>
          <w:rFonts w:ascii="Times New Roman" w:hAnsi="Times New Roman" w:cs="Times New Roman"/>
          <w:sz w:val="28"/>
          <w:szCs w:val="28"/>
        </w:rPr>
        <w:t>68. Тубу</w:t>
      </w:r>
      <w:r>
        <w:rPr>
          <w:rFonts w:ascii="Times New Roman" w:hAnsi="Times New Roman" w:cs="Times New Roman"/>
          <w:sz w:val="28"/>
          <w:szCs w:val="28"/>
        </w:rPr>
        <w:t xml:space="preserve">сы: характеристика, устройство, </w:t>
      </w:r>
      <w:r w:rsidRPr="00C16D9A">
        <w:rPr>
          <w:rFonts w:ascii="Times New Roman" w:hAnsi="Times New Roman" w:cs="Times New Roman"/>
          <w:sz w:val="28"/>
          <w:szCs w:val="28"/>
        </w:rPr>
        <w:t>назначение, правила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6D9A">
        <w:rPr>
          <w:rFonts w:ascii="Times New Roman" w:hAnsi="Times New Roman" w:cs="Times New Roman"/>
          <w:sz w:val="28"/>
          <w:szCs w:val="28"/>
        </w:rPr>
        <w:t>эксплуатации.</w:t>
      </w:r>
    </w:p>
    <w:p w:rsidR="00C16D9A" w:rsidRDefault="00C16D9A" w:rsidP="00C16D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D9A">
        <w:rPr>
          <w:rFonts w:ascii="Times New Roman" w:hAnsi="Times New Roman" w:cs="Times New Roman"/>
          <w:sz w:val="28"/>
          <w:szCs w:val="28"/>
        </w:rPr>
        <w:t>69. Раст</w:t>
      </w:r>
      <w:r>
        <w:rPr>
          <w:rFonts w:ascii="Times New Roman" w:hAnsi="Times New Roman" w:cs="Times New Roman"/>
          <w:sz w:val="28"/>
          <w:szCs w:val="28"/>
        </w:rPr>
        <w:t xml:space="preserve">ры: характеристика, устройство, </w:t>
      </w:r>
      <w:r w:rsidRPr="00C16D9A">
        <w:rPr>
          <w:rFonts w:ascii="Times New Roman" w:hAnsi="Times New Roman" w:cs="Times New Roman"/>
          <w:sz w:val="28"/>
          <w:szCs w:val="28"/>
        </w:rPr>
        <w:t>назначение, правила</w:t>
      </w:r>
      <w:r>
        <w:rPr>
          <w:rFonts w:ascii="Times New Roman" w:hAnsi="Times New Roman" w:cs="Times New Roman"/>
          <w:sz w:val="28"/>
          <w:szCs w:val="28"/>
        </w:rPr>
        <w:t xml:space="preserve"> эксплуатации. </w:t>
      </w:r>
    </w:p>
    <w:p w:rsidR="00C16D9A" w:rsidRPr="00C16D9A" w:rsidRDefault="00C16D9A" w:rsidP="00C16D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D9A">
        <w:rPr>
          <w:rFonts w:ascii="Times New Roman" w:hAnsi="Times New Roman" w:cs="Times New Roman"/>
          <w:sz w:val="28"/>
          <w:szCs w:val="28"/>
        </w:rPr>
        <w:t>70. Фильт</w:t>
      </w:r>
      <w:r>
        <w:rPr>
          <w:rFonts w:ascii="Times New Roman" w:hAnsi="Times New Roman" w:cs="Times New Roman"/>
          <w:sz w:val="28"/>
          <w:szCs w:val="28"/>
        </w:rPr>
        <w:t xml:space="preserve">ры: характеристика, устройство, </w:t>
      </w:r>
      <w:r w:rsidRPr="00C16D9A">
        <w:rPr>
          <w:rFonts w:ascii="Times New Roman" w:hAnsi="Times New Roman" w:cs="Times New Roman"/>
          <w:sz w:val="28"/>
          <w:szCs w:val="28"/>
        </w:rPr>
        <w:t>назначение, правила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6D9A">
        <w:rPr>
          <w:rFonts w:ascii="Times New Roman" w:hAnsi="Times New Roman" w:cs="Times New Roman"/>
          <w:sz w:val="28"/>
          <w:szCs w:val="28"/>
        </w:rPr>
        <w:t>эксплуатации.</w:t>
      </w:r>
    </w:p>
    <w:p w:rsidR="00C16D9A" w:rsidRPr="00C16D9A" w:rsidRDefault="00C16D9A" w:rsidP="00C16D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D9A">
        <w:rPr>
          <w:rFonts w:ascii="Times New Roman" w:hAnsi="Times New Roman" w:cs="Times New Roman"/>
          <w:sz w:val="28"/>
          <w:szCs w:val="28"/>
        </w:rPr>
        <w:t>71. М</w:t>
      </w:r>
      <w:r>
        <w:rPr>
          <w:rFonts w:ascii="Times New Roman" w:hAnsi="Times New Roman" w:cs="Times New Roman"/>
          <w:sz w:val="28"/>
          <w:szCs w:val="28"/>
        </w:rPr>
        <w:t>еталлические усиливающие экра</w:t>
      </w:r>
      <w:r w:rsidR="000F2860">
        <w:rPr>
          <w:rFonts w:ascii="Times New Roman" w:hAnsi="Times New Roman" w:cs="Times New Roman"/>
          <w:sz w:val="28"/>
          <w:szCs w:val="28"/>
        </w:rPr>
        <w:t xml:space="preserve">ны усиливающие экраны: основные </w:t>
      </w:r>
      <w:r>
        <w:rPr>
          <w:rFonts w:ascii="Times New Roman" w:hAnsi="Times New Roman" w:cs="Times New Roman"/>
          <w:sz w:val="28"/>
          <w:szCs w:val="28"/>
        </w:rPr>
        <w:t xml:space="preserve">характеристики </w:t>
      </w:r>
      <w:r w:rsidRPr="00C16D9A">
        <w:rPr>
          <w:rFonts w:ascii="Times New Roman" w:hAnsi="Times New Roman" w:cs="Times New Roman"/>
          <w:sz w:val="28"/>
          <w:szCs w:val="28"/>
        </w:rPr>
        <w:t>преимущества и недостатки.</w:t>
      </w:r>
    </w:p>
    <w:p w:rsidR="00C16D9A" w:rsidRPr="00C16D9A" w:rsidRDefault="00C16D9A" w:rsidP="00C16D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D9A">
        <w:rPr>
          <w:rFonts w:ascii="Times New Roman" w:hAnsi="Times New Roman" w:cs="Times New Roman"/>
          <w:sz w:val="28"/>
          <w:szCs w:val="28"/>
        </w:rPr>
        <w:t xml:space="preserve">72. Рентгенография: характеристика </w:t>
      </w:r>
      <w:r>
        <w:rPr>
          <w:rFonts w:ascii="Times New Roman" w:hAnsi="Times New Roman" w:cs="Times New Roman"/>
          <w:sz w:val="28"/>
          <w:szCs w:val="28"/>
        </w:rPr>
        <w:t xml:space="preserve">метода, показания к применению, </w:t>
      </w:r>
      <w:r w:rsidRPr="00C16D9A">
        <w:rPr>
          <w:rFonts w:ascii="Times New Roman" w:hAnsi="Times New Roman" w:cs="Times New Roman"/>
          <w:sz w:val="28"/>
          <w:szCs w:val="28"/>
        </w:rPr>
        <w:t>преимущества и недостатки.</w:t>
      </w:r>
    </w:p>
    <w:p w:rsidR="00C16D9A" w:rsidRPr="00C16D9A" w:rsidRDefault="00C16D9A" w:rsidP="00C16D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D9A">
        <w:rPr>
          <w:rFonts w:ascii="Times New Roman" w:hAnsi="Times New Roman" w:cs="Times New Roman"/>
          <w:sz w:val="28"/>
          <w:szCs w:val="28"/>
        </w:rPr>
        <w:t xml:space="preserve">73. Рентгеноскопия: характеристика </w:t>
      </w:r>
      <w:r>
        <w:rPr>
          <w:rFonts w:ascii="Times New Roman" w:hAnsi="Times New Roman" w:cs="Times New Roman"/>
          <w:sz w:val="28"/>
          <w:szCs w:val="28"/>
        </w:rPr>
        <w:t xml:space="preserve">метода, показания к применению, </w:t>
      </w:r>
      <w:r w:rsidRPr="00C16D9A">
        <w:rPr>
          <w:rFonts w:ascii="Times New Roman" w:hAnsi="Times New Roman" w:cs="Times New Roman"/>
          <w:sz w:val="28"/>
          <w:szCs w:val="28"/>
        </w:rPr>
        <w:t>преимущества и недостатки.</w:t>
      </w:r>
    </w:p>
    <w:p w:rsidR="00C16D9A" w:rsidRPr="00C16D9A" w:rsidRDefault="00C16D9A" w:rsidP="00C16D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D9A">
        <w:rPr>
          <w:rFonts w:ascii="Times New Roman" w:hAnsi="Times New Roman" w:cs="Times New Roman"/>
          <w:sz w:val="28"/>
          <w:szCs w:val="28"/>
        </w:rPr>
        <w:lastRenderedPageBreak/>
        <w:t>74. Контрастность и резкость изображения:</w:t>
      </w:r>
      <w:r>
        <w:rPr>
          <w:rFonts w:ascii="Times New Roman" w:hAnsi="Times New Roman" w:cs="Times New Roman"/>
          <w:sz w:val="28"/>
          <w:szCs w:val="28"/>
        </w:rPr>
        <w:t xml:space="preserve"> определение, </w:t>
      </w:r>
      <w:r w:rsidRPr="00C16D9A">
        <w:rPr>
          <w:rFonts w:ascii="Times New Roman" w:hAnsi="Times New Roman" w:cs="Times New Roman"/>
          <w:sz w:val="28"/>
          <w:szCs w:val="28"/>
        </w:rPr>
        <w:t>классификация. Факторы, определяющие контрастность и резкость.</w:t>
      </w:r>
    </w:p>
    <w:p w:rsidR="00C16D9A" w:rsidRPr="00C16D9A" w:rsidRDefault="00C16D9A" w:rsidP="00C16D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D9A">
        <w:rPr>
          <w:rFonts w:ascii="Times New Roman" w:hAnsi="Times New Roman" w:cs="Times New Roman"/>
          <w:sz w:val="28"/>
          <w:szCs w:val="28"/>
        </w:rPr>
        <w:t>75. Методы прямого искусст</w:t>
      </w:r>
      <w:r>
        <w:rPr>
          <w:rFonts w:ascii="Times New Roman" w:hAnsi="Times New Roman" w:cs="Times New Roman"/>
          <w:sz w:val="28"/>
          <w:szCs w:val="28"/>
        </w:rPr>
        <w:t xml:space="preserve">венного контрастирования: общая </w:t>
      </w:r>
      <w:r w:rsidRPr="00C16D9A">
        <w:rPr>
          <w:rFonts w:ascii="Times New Roman" w:hAnsi="Times New Roman" w:cs="Times New Roman"/>
          <w:sz w:val="28"/>
          <w:szCs w:val="28"/>
        </w:rPr>
        <w:t xml:space="preserve">характеристика, классификация, </w:t>
      </w:r>
      <w:r>
        <w:rPr>
          <w:rFonts w:ascii="Times New Roman" w:hAnsi="Times New Roman" w:cs="Times New Roman"/>
          <w:sz w:val="28"/>
          <w:szCs w:val="28"/>
        </w:rPr>
        <w:t xml:space="preserve">область применения, показания и </w:t>
      </w:r>
      <w:r w:rsidRPr="00C16D9A">
        <w:rPr>
          <w:rFonts w:ascii="Times New Roman" w:hAnsi="Times New Roman" w:cs="Times New Roman"/>
          <w:sz w:val="28"/>
          <w:szCs w:val="28"/>
        </w:rPr>
        <w:t>противопоказания.</w:t>
      </w:r>
    </w:p>
    <w:p w:rsidR="00C16D9A" w:rsidRPr="00C16D9A" w:rsidRDefault="00C16D9A" w:rsidP="00C16D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D9A">
        <w:rPr>
          <w:rFonts w:ascii="Times New Roman" w:hAnsi="Times New Roman" w:cs="Times New Roman"/>
          <w:sz w:val="28"/>
          <w:szCs w:val="28"/>
        </w:rPr>
        <w:t>76. Методы непрямого искусственного конт</w:t>
      </w:r>
      <w:r>
        <w:rPr>
          <w:rFonts w:ascii="Times New Roman" w:hAnsi="Times New Roman" w:cs="Times New Roman"/>
          <w:sz w:val="28"/>
          <w:szCs w:val="28"/>
        </w:rPr>
        <w:t xml:space="preserve">растирования: общая </w:t>
      </w:r>
      <w:r w:rsidRPr="00C16D9A">
        <w:rPr>
          <w:rFonts w:ascii="Times New Roman" w:hAnsi="Times New Roman" w:cs="Times New Roman"/>
          <w:sz w:val="28"/>
          <w:szCs w:val="28"/>
        </w:rPr>
        <w:t xml:space="preserve">характеристика, классификация, </w:t>
      </w:r>
      <w:r>
        <w:rPr>
          <w:rFonts w:ascii="Times New Roman" w:hAnsi="Times New Roman" w:cs="Times New Roman"/>
          <w:sz w:val="28"/>
          <w:szCs w:val="28"/>
        </w:rPr>
        <w:t xml:space="preserve">область применения, показания и </w:t>
      </w:r>
      <w:r w:rsidRPr="00C16D9A">
        <w:rPr>
          <w:rFonts w:ascii="Times New Roman" w:hAnsi="Times New Roman" w:cs="Times New Roman"/>
          <w:sz w:val="28"/>
          <w:szCs w:val="28"/>
        </w:rPr>
        <w:t>противопоказания.</w:t>
      </w:r>
    </w:p>
    <w:p w:rsidR="00C16D9A" w:rsidRPr="00C16D9A" w:rsidRDefault="00C16D9A" w:rsidP="00C16D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D9A">
        <w:rPr>
          <w:rFonts w:ascii="Times New Roman" w:hAnsi="Times New Roman" w:cs="Times New Roman"/>
          <w:sz w:val="28"/>
          <w:szCs w:val="28"/>
        </w:rPr>
        <w:t>77. Анатомо-физио</w:t>
      </w:r>
      <w:r>
        <w:rPr>
          <w:rFonts w:ascii="Times New Roman" w:hAnsi="Times New Roman" w:cs="Times New Roman"/>
          <w:sz w:val="28"/>
          <w:szCs w:val="28"/>
        </w:rPr>
        <w:t xml:space="preserve">логические основы рентгеновских укладок пациентов при </w:t>
      </w:r>
      <w:r w:rsidRPr="00C16D9A">
        <w:rPr>
          <w:rFonts w:ascii="Times New Roman" w:hAnsi="Times New Roman" w:cs="Times New Roman"/>
          <w:sz w:val="28"/>
          <w:szCs w:val="28"/>
        </w:rPr>
        <w:t>рентгенологических исследованиях суставов.</w:t>
      </w:r>
    </w:p>
    <w:p w:rsidR="00C16D9A" w:rsidRPr="00C16D9A" w:rsidRDefault="00C16D9A" w:rsidP="00C16D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D9A">
        <w:rPr>
          <w:rFonts w:ascii="Times New Roman" w:hAnsi="Times New Roman" w:cs="Times New Roman"/>
          <w:sz w:val="28"/>
          <w:szCs w:val="28"/>
        </w:rPr>
        <w:t>78. Анатомо-физио</w:t>
      </w:r>
      <w:r>
        <w:rPr>
          <w:rFonts w:ascii="Times New Roman" w:hAnsi="Times New Roman" w:cs="Times New Roman"/>
          <w:sz w:val="28"/>
          <w:szCs w:val="28"/>
        </w:rPr>
        <w:t>логические основы рентгеновских</w:t>
      </w:r>
      <w:r w:rsidRPr="00C16D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укладок пациентов при </w:t>
      </w:r>
      <w:r w:rsidRPr="00C16D9A">
        <w:rPr>
          <w:rFonts w:ascii="Times New Roman" w:hAnsi="Times New Roman" w:cs="Times New Roman"/>
          <w:sz w:val="28"/>
          <w:szCs w:val="28"/>
        </w:rPr>
        <w:t>рентгено</w:t>
      </w:r>
      <w:r>
        <w:rPr>
          <w:rFonts w:ascii="Times New Roman" w:hAnsi="Times New Roman" w:cs="Times New Roman"/>
          <w:sz w:val="28"/>
          <w:szCs w:val="28"/>
        </w:rPr>
        <w:t xml:space="preserve">логических исследованиях костей </w:t>
      </w:r>
      <w:r w:rsidRPr="00C16D9A">
        <w:rPr>
          <w:rFonts w:ascii="Times New Roman" w:hAnsi="Times New Roman" w:cs="Times New Roman"/>
          <w:sz w:val="28"/>
          <w:szCs w:val="28"/>
        </w:rPr>
        <w:t>конечности.</w:t>
      </w:r>
    </w:p>
    <w:p w:rsidR="00C16D9A" w:rsidRPr="00C16D9A" w:rsidRDefault="00C16D9A" w:rsidP="00C16D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D9A">
        <w:rPr>
          <w:rFonts w:ascii="Times New Roman" w:hAnsi="Times New Roman" w:cs="Times New Roman"/>
          <w:sz w:val="28"/>
          <w:szCs w:val="28"/>
        </w:rPr>
        <w:t>79. Анатомо-физио</w:t>
      </w:r>
      <w:r>
        <w:rPr>
          <w:rFonts w:ascii="Times New Roman" w:hAnsi="Times New Roman" w:cs="Times New Roman"/>
          <w:sz w:val="28"/>
          <w:szCs w:val="28"/>
        </w:rPr>
        <w:t xml:space="preserve">логические основы рентгеновских укладок </w:t>
      </w:r>
      <w:r w:rsidRPr="00C16D9A">
        <w:rPr>
          <w:rFonts w:ascii="Times New Roman" w:hAnsi="Times New Roman" w:cs="Times New Roman"/>
          <w:sz w:val="28"/>
          <w:szCs w:val="28"/>
        </w:rPr>
        <w:t>пациентов при рентгено</w:t>
      </w:r>
      <w:r>
        <w:rPr>
          <w:rFonts w:ascii="Times New Roman" w:hAnsi="Times New Roman" w:cs="Times New Roman"/>
          <w:sz w:val="28"/>
          <w:szCs w:val="28"/>
        </w:rPr>
        <w:t xml:space="preserve">логических исследованиях костей </w:t>
      </w:r>
      <w:r w:rsidRPr="00C16D9A">
        <w:rPr>
          <w:rFonts w:ascii="Times New Roman" w:hAnsi="Times New Roman" w:cs="Times New Roman"/>
          <w:sz w:val="28"/>
          <w:szCs w:val="28"/>
        </w:rPr>
        <w:t>конечности.</w:t>
      </w:r>
    </w:p>
    <w:p w:rsidR="00C16D9A" w:rsidRPr="00C16D9A" w:rsidRDefault="00C16D9A" w:rsidP="00C16D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D9A">
        <w:rPr>
          <w:rFonts w:ascii="Times New Roman" w:hAnsi="Times New Roman" w:cs="Times New Roman"/>
          <w:sz w:val="28"/>
          <w:szCs w:val="28"/>
        </w:rPr>
        <w:t>80. Анатомо-физио</w:t>
      </w:r>
      <w:r>
        <w:rPr>
          <w:rFonts w:ascii="Times New Roman" w:hAnsi="Times New Roman" w:cs="Times New Roman"/>
          <w:sz w:val="28"/>
          <w:szCs w:val="28"/>
        </w:rPr>
        <w:t xml:space="preserve">логические основы рентгеновских укладок </w:t>
      </w:r>
      <w:r w:rsidRPr="00C16D9A">
        <w:rPr>
          <w:rFonts w:ascii="Times New Roman" w:hAnsi="Times New Roman" w:cs="Times New Roman"/>
          <w:sz w:val="28"/>
          <w:szCs w:val="28"/>
        </w:rPr>
        <w:t>пациентов при рентгенологических исследованиях костей таза.</w:t>
      </w:r>
    </w:p>
    <w:p w:rsidR="00C16D9A" w:rsidRPr="00C16D9A" w:rsidRDefault="00C16D9A" w:rsidP="00C16D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D9A">
        <w:rPr>
          <w:rFonts w:ascii="Times New Roman" w:hAnsi="Times New Roman" w:cs="Times New Roman"/>
          <w:sz w:val="28"/>
          <w:szCs w:val="28"/>
        </w:rPr>
        <w:t>81. Анатомо-физио</w:t>
      </w:r>
      <w:r>
        <w:rPr>
          <w:rFonts w:ascii="Times New Roman" w:hAnsi="Times New Roman" w:cs="Times New Roman"/>
          <w:sz w:val="28"/>
          <w:szCs w:val="28"/>
        </w:rPr>
        <w:t xml:space="preserve">логические основы рентгеновских укладок </w:t>
      </w:r>
      <w:r w:rsidRPr="00C16D9A">
        <w:rPr>
          <w:rFonts w:ascii="Times New Roman" w:hAnsi="Times New Roman" w:cs="Times New Roman"/>
          <w:sz w:val="28"/>
          <w:szCs w:val="28"/>
        </w:rPr>
        <w:t>пациентов при рентгеноло</w:t>
      </w:r>
      <w:r>
        <w:rPr>
          <w:rFonts w:ascii="Times New Roman" w:hAnsi="Times New Roman" w:cs="Times New Roman"/>
          <w:sz w:val="28"/>
          <w:szCs w:val="28"/>
        </w:rPr>
        <w:t xml:space="preserve">гических исследованиях суставов </w:t>
      </w:r>
      <w:r w:rsidRPr="00C16D9A">
        <w:rPr>
          <w:rFonts w:ascii="Times New Roman" w:hAnsi="Times New Roman" w:cs="Times New Roman"/>
          <w:sz w:val="28"/>
          <w:szCs w:val="28"/>
        </w:rPr>
        <w:t>конечности.</w:t>
      </w:r>
    </w:p>
    <w:p w:rsidR="00C16D9A" w:rsidRPr="00C16D9A" w:rsidRDefault="00C16D9A" w:rsidP="00C16D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D9A">
        <w:rPr>
          <w:rFonts w:ascii="Times New Roman" w:hAnsi="Times New Roman" w:cs="Times New Roman"/>
          <w:sz w:val="28"/>
          <w:szCs w:val="28"/>
        </w:rPr>
        <w:t>82. Анатомо-физиологические основы рентгеновских</w:t>
      </w:r>
      <w:r>
        <w:rPr>
          <w:rFonts w:ascii="Times New Roman" w:hAnsi="Times New Roman" w:cs="Times New Roman"/>
          <w:sz w:val="28"/>
          <w:szCs w:val="28"/>
        </w:rPr>
        <w:t xml:space="preserve"> укладок пациентов при </w:t>
      </w:r>
      <w:r w:rsidRPr="00C16D9A">
        <w:rPr>
          <w:rFonts w:ascii="Times New Roman" w:hAnsi="Times New Roman" w:cs="Times New Roman"/>
          <w:sz w:val="28"/>
          <w:szCs w:val="28"/>
        </w:rPr>
        <w:t>рентгеноло</w:t>
      </w:r>
      <w:r>
        <w:rPr>
          <w:rFonts w:ascii="Times New Roman" w:hAnsi="Times New Roman" w:cs="Times New Roman"/>
          <w:sz w:val="28"/>
          <w:szCs w:val="28"/>
        </w:rPr>
        <w:t xml:space="preserve">гических исследованиях суставов </w:t>
      </w:r>
      <w:r w:rsidRPr="00C16D9A">
        <w:rPr>
          <w:rFonts w:ascii="Times New Roman" w:hAnsi="Times New Roman" w:cs="Times New Roman"/>
          <w:sz w:val="28"/>
          <w:szCs w:val="28"/>
        </w:rPr>
        <w:t>конечности.</w:t>
      </w:r>
    </w:p>
    <w:p w:rsidR="00C16D9A" w:rsidRPr="00C16D9A" w:rsidRDefault="00C16D9A" w:rsidP="00C16D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D9A">
        <w:rPr>
          <w:rFonts w:ascii="Times New Roman" w:hAnsi="Times New Roman" w:cs="Times New Roman"/>
          <w:sz w:val="28"/>
          <w:szCs w:val="28"/>
        </w:rPr>
        <w:t>83. Анатомо-физио</w:t>
      </w:r>
      <w:r>
        <w:rPr>
          <w:rFonts w:ascii="Times New Roman" w:hAnsi="Times New Roman" w:cs="Times New Roman"/>
          <w:sz w:val="28"/>
          <w:szCs w:val="28"/>
        </w:rPr>
        <w:t xml:space="preserve">логические основы рентгеновских укладок </w:t>
      </w:r>
      <w:r w:rsidRPr="00C16D9A">
        <w:rPr>
          <w:rFonts w:ascii="Times New Roman" w:hAnsi="Times New Roman" w:cs="Times New Roman"/>
          <w:sz w:val="28"/>
          <w:szCs w:val="28"/>
        </w:rPr>
        <w:t>пациентов при рентгенологических исследованиях позвоночника.</w:t>
      </w:r>
    </w:p>
    <w:p w:rsidR="00C16D9A" w:rsidRPr="00C16D9A" w:rsidRDefault="00C16D9A" w:rsidP="00C16D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D9A">
        <w:rPr>
          <w:rFonts w:ascii="Times New Roman" w:hAnsi="Times New Roman" w:cs="Times New Roman"/>
          <w:sz w:val="28"/>
          <w:szCs w:val="28"/>
        </w:rPr>
        <w:t>84. Анатомо-физио</w:t>
      </w:r>
      <w:r>
        <w:rPr>
          <w:rFonts w:ascii="Times New Roman" w:hAnsi="Times New Roman" w:cs="Times New Roman"/>
          <w:sz w:val="28"/>
          <w:szCs w:val="28"/>
        </w:rPr>
        <w:t xml:space="preserve">логические основы рентгеновских укладок </w:t>
      </w:r>
      <w:r w:rsidRPr="00C16D9A">
        <w:rPr>
          <w:rFonts w:ascii="Times New Roman" w:hAnsi="Times New Roman" w:cs="Times New Roman"/>
          <w:sz w:val="28"/>
          <w:szCs w:val="28"/>
        </w:rPr>
        <w:t>пациентов при рентгенологических исследованиях трахеи, бронхов.</w:t>
      </w:r>
    </w:p>
    <w:p w:rsidR="00C16D9A" w:rsidRPr="00C16D9A" w:rsidRDefault="00C16D9A" w:rsidP="00C16D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D9A">
        <w:rPr>
          <w:rFonts w:ascii="Times New Roman" w:hAnsi="Times New Roman" w:cs="Times New Roman"/>
          <w:sz w:val="28"/>
          <w:szCs w:val="28"/>
        </w:rPr>
        <w:t>85. Анатомо-физиологи</w:t>
      </w:r>
      <w:r>
        <w:rPr>
          <w:rFonts w:ascii="Times New Roman" w:hAnsi="Times New Roman" w:cs="Times New Roman"/>
          <w:sz w:val="28"/>
          <w:szCs w:val="28"/>
        </w:rPr>
        <w:t>ческие основы рентгеновских</w:t>
      </w:r>
      <w:r w:rsidRPr="00C16D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укладок </w:t>
      </w:r>
      <w:r w:rsidRPr="00C16D9A">
        <w:rPr>
          <w:rFonts w:ascii="Times New Roman" w:hAnsi="Times New Roman" w:cs="Times New Roman"/>
          <w:sz w:val="28"/>
          <w:szCs w:val="28"/>
        </w:rPr>
        <w:t>пациентов при рентгенологических исследованиях легких.</w:t>
      </w:r>
    </w:p>
    <w:p w:rsidR="00C16D9A" w:rsidRPr="00C16D9A" w:rsidRDefault="00C16D9A" w:rsidP="00C16D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D9A">
        <w:rPr>
          <w:rFonts w:ascii="Times New Roman" w:hAnsi="Times New Roman" w:cs="Times New Roman"/>
          <w:sz w:val="28"/>
          <w:szCs w:val="28"/>
        </w:rPr>
        <w:t>86. Анатомо-физиологические основы рентгеновских укладок</w:t>
      </w:r>
      <w:r w:rsidR="000F2860">
        <w:rPr>
          <w:rFonts w:ascii="Times New Roman" w:hAnsi="Times New Roman" w:cs="Times New Roman"/>
          <w:sz w:val="28"/>
          <w:szCs w:val="28"/>
        </w:rPr>
        <w:t xml:space="preserve"> пациентов при </w:t>
      </w:r>
      <w:r w:rsidRPr="00C16D9A">
        <w:rPr>
          <w:rFonts w:ascii="Times New Roman" w:hAnsi="Times New Roman" w:cs="Times New Roman"/>
          <w:sz w:val="28"/>
          <w:szCs w:val="28"/>
        </w:rPr>
        <w:t>рентгенологических исследованиях средостения.</w:t>
      </w:r>
    </w:p>
    <w:p w:rsidR="00C16D9A" w:rsidRPr="00C16D9A" w:rsidRDefault="00C16D9A" w:rsidP="00C16D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D9A">
        <w:rPr>
          <w:rFonts w:ascii="Times New Roman" w:hAnsi="Times New Roman" w:cs="Times New Roman"/>
          <w:sz w:val="28"/>
          <w:szCs w:val="28"/>
        </w:rPr>
        <w:t>87. Анатомо-физиологические основы рентгеновских укладок</w:t>
      </w:r>
    </w:p>
    <w:p w:rsidR="00C16D9A" w:rsidRPr="00C16D9A" w:rsidRDefault="00C16D9A" w:rsidP="00C16D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D9A">
        <w:rPr>
          <w:rFonts w:ascii="Times New Roman" w:hAnsi="Times New Roman" w:cs="Times New Roman"/>
          <w:sz w:val="28"/>
          <w:szCs w:val="28"/>
        </w:rPr>
        <w:t>пациентов при рентгенологических исследованиях сердца.</w:t>
      </w:r>
    </w:p>
    <w:p w:rsidR="00C16D9A" w:rsidRPr="00C16D9A" w:rsidRDefault="00C16D9A" w:rsidP="00C16D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D9A">
        <w:rPr>
          <w:rFonts w:ascii="Times New Roman" w:hAnsi="Times New Roman" w:cs="Times New Roman"/>
          <w:sz w:val="28"/>
          <w:szCs w:val="28"/>
        </w:rPr>
        <w:t>88. Анатомо-физиологические основы рентгеновских укладок</w:t>
      </w:r>
    </w:p>
    <w:p w:rsidR="00C16D9A" w:rsidRPr="00C16D9A" w:rsidRDefault="00C16D9A" w:rsidP="00C16D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D9A">
        <w:rPr>
          <w:rFonts w:ascii="Times New Roman" w:hAnsi="Times New Roman" w:cs="Times New Roman"/>
          <w:sz w:val="28"/>
          <w:szCs w:val="28"/>
        </w:rPr>
        <w:t>пациентов при рентгенологических исследованиях кровеносных сосудов.</w:t>
      </w:r>
    </w:p>
    <w:p w:rsidR="00C16D9A" w:rsidRPr="00C16D9A" w:rsidRDefault="00C16D9A" w:rsidP="00C16D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D9A">
        <w:rPr>
          <w:rFonts w:ascii="Times New Roman" w:hAnsi="Times New Roman" w:cs="Times New Roman"/>
          <w:sz w:val="28"/>
          <w:szCs w:val="28"/>
        </w:rPr>
        <w:t>89. Анатомо-физиологические основы рентгеновских укладок</w:t>
      </w:r>
    </w:p>
    <w:p w:rsidR="00C16D9A" w:rsidRPr="00C16D9A" w:rsidRDefault="00C16D9A" w:rsidP="00C16D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D9A">
        <w:rPr>
          <w:rFonts w:ascii="Times New Roman" w:hAnsi="Times New Roman" w:cs="Times New Roman"/>
          <w:sz w:val="28"/>
          <w:szCs w:val="28"/>
        </w:rPr>
        <w:t>пациентов при рентгенологических исследованиях желудка.</w:t>
      </w:r>
    </w:p>
    <w:p w:rsidR="00FF64D5" w:rsidRPr="00C16D9A" w:rsidRDefault="00C16D9A" w:rsidP="00C16D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D9A">
        <w:rPr>
          <w:rFonts w:ascii="Times New Roman" w:hAnsi="Times New Roman" w:cs="Times New Roman"/>
          <w:sz w:val="28"/>
          <w:szCs w:val="28"/>
        </w:rPr>
        <w:t>90. Порядок направления и подготовки пациента к</w:t>
      </w:r>
      <w:r w:rsidR="000F2860">
        <w:rPr>
          <w:rFonts w:ascii="Times New Roman" w:hAnsi="Times New Roman" w:cs="Times New Roman"/>
          <w:sz w:val="28"/>
          <w:szCs w:val="28"/>
        </w:rPr>
        <w:t xml:space="preserve"> </w:t>
      </w:r>
      <w:r w:rsidRPr="00C16D9A">
        <w:rPr>
          <w:rFonts w:ascii="Times New Roman" w:hAnsi="Times New Roman" w:cs="Times New Roman"/>
          <w:sz w:val="28"/>
          <w:szCs w:val="28"/>
        </w:rPr>
        <w:t>рентгенологическому исследованию.</w:t>
      </w:r>
    </w:p>
    <w:sectPr w:rsidR="00FF64D5" w:rsidRPr="00C16D9A" w:rsidSect="00C16D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413"/>
    <w:rsid w:val="0003379D"/>
    <w:rsid w:val="000F2860"/>
    <w:rsid w:val="00A74413"/>
    <w:rsid w:val="00C16D9A"/>
    <w:rsid w:val="00F15B45"/>
    <w:rsid w:val="00FF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D4DDE"/>
  <w15:chartTrackingRefBased/>
  <w15:docId w15:val="{809E191D-D1D0-44AF-A3D2-A4DAB7FEB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D9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2224</Words>
  <Characters>12680</Characters>
  <Application>Microsoft Office Word</Application>
  <DocSecurity>0</DocSecurity>
  <Lines>105</Lines>
  <Paragraphs>29</Paragraphs>
  <ScaleCrop>false</ScaleCrop>
  <Company/>
  <LinksUpToDate>false</LinksUpToDate>
  <CharactersWithSpaces>14875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2022-03-11T14:16:00Z</dcterms:created>
  <dcterms:modified xsi:type="dcterms:W3CDTF">2022-03-21T19:29:00Z</dcterms:modified>
</cp:coreProperties>
</file>